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1F5" w:rsidRPr="00A97768" w:rsidRDefault="00660A00" w:rsidP="000A42B4">
      <w:pPr>
        <w:widowControl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  <w:bookmarkStart w:id="0" w:name="bookmark4"/>
      <w:r w:rsidRPr="00660A00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Информационно-аналитическая справка</w:t>
      </w:r>
      <w:r w:rsidR="00E762DB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</w:t>
      </w:r>
      <w:r w:rsidR="00D160EC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по итогам деятельности Министерства</w:t>
      </w:r>
      <w:r w:rsidR="000A42B4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</w:t>
      </w:r>
      <w:r w:rsidRPr="00660A00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Чеченской Республики</w:t>
      </w:r>
      <w:r w:rsidR="00D160EC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по физической культуре, спорту и молодежной политике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за 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 w:bidi="ar-SA"/>
        </w:rPr>
        <w:t>I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квартал 2023 года</w:t>
      </w:r>
    </w:p>
    <w:p w:rsidR="00E762DB" w:rsidRPr="00E762DB" w:rsidRDefault="00E762DB" w:rsidP="00E762DB">
      <w:pPr>
        <w:widowControl/>
        <w:ind w:firstLine="709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</w:p>
    <w:p w:rsidR="0022723A" w:rsidRPr="003E7D68" w:rsidRDefault="003F2AF2" w:rsidP="00214371">
      <w:pPr>
        <w:pStyle w:val="af"/>
        <w:numPr>
          <w:ilvl w:val="0"/>
          <w:numId w:val="8"/>
        </w:numPr>
        <w:ind w:left="0" w:firstLine="0"/>
        <w:jc w:val="center"/>
        <w:rPr>
          <w:rStyle w:val="35"/>
          <w:rFonts w:asciiTheme="minorHAnsi" w:eastAsia="Arial Unicode MS" w:hAnsiTheme="minorHAnsi" w:cstheme="minorHAnsi"/>
          <w:bCs w:val="0"/>
          <w:i/>
          <w:color w:val="auto"/>
        </w:rPr>
      </w:pPr>
      <w:r w:rsidRPr="003E7D68">
        <w:rPr>
          <w:rFonts w:cstheme="minorHAnsi"/>
          <w:b/>
          <w:i/>
          <w:sz w:val="28"/>
          <w:szCs w:val="28"/>
        </w:rPr>
        <w:t>Структура</w:t>
      </w:r>
      <w:bookmarkEnd w:id="0"/>
      <w:r w:rsidR="008B057D" w:rsidRPr="003E7D68">
        <w:rPr>
          <w:rFonts w:cstheme="minorHAnsi"/>
          <w:b/>
          <w:i/>
          <w:sz w:val="28"/>
          <w:szCs w:val="28"/>
        </w:rPr>
        <w:t xml:space="preserve"> и</w:t>
      </w:r>
      <w:r w:rsidR="004C64DC" w:rsidRPr="003E7D68">
        <w:rPr>
          <w:rFonts w:cstheme="minorHAnsi"/>
          <w:b/>
          <w:i/>
          <w:sz w:val="28"/>
          <w:szCs w:val="28"/>
        </w:rPr>
        <w:t xml:space="preserve"> 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штатн</w:t>
      </w:r>
      <w:r w:rsidR="008B057D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ая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 xml:space="preserve"> численност</w:t>
      </w:r>
      <w:r w:rsidR="008B057D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ь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 xml:space="preserve"> </w:t>
      </w:r>
      <w:r w:rsidR="00660A00" w:rsidRPr="003E7D68">
        <w:rPr>
          <w:rStyle w:val="35"/>
          <w:rFonts w:asciiTheme="minorHAnsi" w:eastAsia="Arial Unicode MS" w:hAnsiTheme="minorHAnsi" w:cstheme="minorHAnsi"/>
          <w:bCs w:val="0"/>
          <w:i/>
          <w:color w:val="auto"/>
        </w:rPr>
        <w:t>работников</w:t>
      </w:r>
    </w:p>
    <w:p w:rsidR="000474B2" w:rsidRDefault="00DB3FF3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>В структуру Министерства входят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E762DB" w:rsidRPr="00E762DB"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="006B58D0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департаментов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, </w:t>
      </w:r>
      <w:r w:rsidR="006B58D0" w:rsidRPr="00E762DB">
        <w:rPr>
          <w:rFonts w:asciiTheme="minorHAnsi" w:hAnsiTheme="minorHAnsi" w:cstheme="minorHAnsi"/>
          <w:b/>
          <w:color w:val="auto"/>
          <w:sz w:val="28"/>
          <w:szCs w:val="28"/>
        </w:rPr>
        <w:t>13</w:t>
      </w:r>
      <w:r w:rsidR="006A6A80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отделов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и                               </w:t>
      </w:r>
      <w:r w:rsidR="002108FF">
        <w:rPr>
          <w:rFonts w:asciiTheme="minorHAnsi" w:hAnsiTheme="minorHAnsi" w:cstheme="minorHAnsi"/>
          <w:b/>
          <w:color w:val="auto"/>
          <w:sz w:val="28"/>
          <w:szCs w:val="28"/>
        </w:rPr>
        <w:t>81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подведомственных учреждений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:rsidR="002108FF" w:rsidRPr="00E762DB" w:rsidRDefault="002108FF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2108FF" w:rsidRPr="00CB2584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19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комплексов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108FF" w:rsidRPr="00CB2584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10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 олимпийского резерва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108FF" w:rsidRPr="00F62486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44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(РЦСШ имеет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филиалов)</w:t>
      </w:r>
      <w:r w:rsidRPr="00F62486"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:rsidR="002108FF" w:rsidRPr="00F62486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6248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8 иные.</w:t>
      </w:r>
    </w:p>
    <w:p w:rsidR="00E762DB" w:rsidRDefault="00E762DB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:rsidR="002108FF" w:rsidRDefault="002108FF" w:rsidP="002108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CC0">
        <w:rPr>
          <w:rFonts w:ascii="Times New Roman" w:hAnsi="Times New Roman" w:cs="Times New Roman"/>
          <w:sz w:val="28"/>
          <w:szCs w:val="28"/>
        </w:rPr>
        <w:t xml:space="preserve">Штатная численность аппарата Министерства составляет </w:t>
      </w:r>
      <w:r>
        <w:rPr>
          <w:rFonts w:ascii="Times New Roman" w:hAnsi="Times New Roman" w:cs="Times New Roman"/>
          <w:b/>
          <w:sz w:val="28"/>
          <w:szCs w:val="28"/>
        </w:rPr>
        <w:t xml:space="preserve">85 </w:t>
      </w:r>
      <w:r w:rsidRPr="002108FF">
        <w:rPr>
          <w:rFonts w:ascii="Times New Roman" w:hAnsi="Times New Roman" w:cs="Times New Roman"/>
          <w:sz w:val="28"/>
          <w:szCs w:val="28"/>
        </w:rPr>
        <w:t>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FF" w:rsidRDefault="002108FF" w:rsidP="002108FF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739">
        <w:rPr>
          <w:rFonts w:ascii="Times New Roman" w:hAnsi="Times New Roman" w:cs="Times New Roman"/>
          <w:bCs/>
          <w:iCs/>
          <w:sz w:val="28"/>
          <w:szCs w:val="28"/>
        </w:rPr>
        <w:t xml:space="preserve">Количество </w:t>
      </w:r>
      <w:r w:rsidRPr="00C65739">
        <w:rPr>
          <w:rFonts w:ascii="Times New Roman" w:hAnsi="Times New Roman" w:cs="Times New Roman"/>
          <w:b/>
          <w:bCs/>
          <w:iCs/>
          <w:sz w:val="28"/>
          <w:szCs w:val="28"/>
        </w:rPr>
        <w:t>штатных единиц подведомственных учреждений – 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C65739">
        <w:rPr>
          <w:rFonts w:ascii="Times New Roman" w:hAnsi="Times New Roman" w:cs="Times New Roman"/>
          <w:b/>
          <w:bCs/>
          <w:iCs/>
          <w:sz w:val="28"/>
          <w:szCs w:val="28"/>
        </w:rPr>
        <w:t>166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ед.</w:t>
      </w:r>
    </w:p>
    <w:p w:rsidR="00736201" w:rsidRPr="00896292" w:rsidRDefault="00736201" w:rsidP="000A42B4">
      <w:pPr>
        <w:pStyle w:val="90"/>
        <w:shd w:val="clear" w:color="auto" w:fill="auto"/>
        <w:spacing w:after="0" w:line="240" w:lineRule="auto"/>
        <w:ind w:firstLine="709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:rsidR="006A170A" w:rsidRPr="003E7D68" w:rsidRDefault="00D32FCD" w:rsidP="00214371">
      <w:pPr>
        <w:pStyle w:val="af"/>
        <w:numPr>
          <w:ilvl w:val="0"/>
          <w:numId w:val="8"/>
        </w:numPr>
        <w:ind w:left="0" w:firstLine="0"/>
        <w:jc w:val="center"/>
        <w:rPr>
          <w:rFonts w:cstheme="minorHAnsi"/>
          <w:b/>
          <w:sz w:val="28"/>
          <w:szCs w:val="28"/>
        </w:rPr>
      </w:pPr>
      <w:r w:rsidRPr="003E7D68">
        <w:rPr>
          <w:rFonts w:cstheme="minorHAnsi"/>
          <w:b/>
          <w:i/>
          <w:sz w:val="28"/>
          <w:szCs w:val="28"/>
        </w:rPr>
        <w:t>Основные</w:t>
      </w:r>
      <w:r w:rsidR="00011255" w:rsidRPr="003E7D68">
        <w:rPr>
          <w:rFonts w:cstheme="minorHAnsi"/>
          <w:b/>
          <w:i/>
          <w:sz w:val="28"/>
          <w:szCs w:val="28"/>
        </w:rPr>
        <w:t xml:space="preserve"> </w:t>
      </w:r>
      <w:r w:rsidR="003E7D68">
        <w:rPr>
          <w:rFonts w:cstheme="minorHAnsi"/>
          <w:b/>
          <w:i/>
          <w:sz w:val="28"/>
          <w:szCs w:val="28"/>
        </w:rPr>
        <w:t>показатели</w:t>
      </w:r>
      <w:r w:rsidR="00011255" w:rsidRPr="003E7D68">
        <w:rPr>
          <w:rFonts w:cstheme="minorHAnsi"/>
          <w:b/>
          <w:i/>
          <w:sz w:val="28"/>
          <w:szCs w:val="28"/>
        </w:rPr>
        <w:t xml:space="preserve"> деятельности Министерства</w:t>
      </w:r>
      <w:r w:rsidR="006A170A" w:rsidRPr="003E7D68">
        <w:rPr>
          <w:rFonts w:cstheme="minorHAnsi"/>
          <w:b/>
          <w:sz w:val="28"/>
          <w:szCs w:val="28"/>
        </w:rPr>
        <w:t xml:space="preserve"> </w:t>
      </w:r>
    </w:p>
    <w:p w:rsidR="00660A00" w:rsidRPr="00E762DB" w:rsidRDefault="005967C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В настоящее время на территории Чеченской Республики функционируют </w:t>
      </w:r>
      <w:r w:rsidR="00E762DB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            </w:t>
      </w:r>
      <w:r w:rsidR="00F96547" w:rsidRPr="00E762DB">
        <w:rPr>
          <w:rFonts w:asciiTheme="minorHAnsi" w:hAnsiTheme="minorHAnsi" w:cstheme="minorHAnsi"/>
          <w:b/>
          <w:color w:val="auto"/>
          <w:sz w:val="28"/>
          <w:szCs w:val="28"/>
        </w:rPr>
        <w:t xml:space="preserve">2 </w:t>
      </w:r>
      <w:r w:rsidR="002108FF">
        <w:rPr>
          <w:rFonts w:asciiTheme="minorHAnsi" w:hAnsiTheme="minorHAnsi" w:cstheme="minorHAnsi"/>
          <w:b/>
          <w:color w:val="auto"/>
          <w:sz w:val="28"/>
          <w:szCs w:val="28"/>
        </w:rPr>
        <w:t>699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спортивн</w:t>
      </w:r>
      <w:r w:rsidR="00901014" w:rsidRPr="00E762DB">
        <w:rPr>
          <w:rFonts w:asciiTheme="minorHAnsi" w:hAnsiTheme="minorHAnsi" w:cstheme="minorHAnsi"/>
          <w:color w:val="auto"/>
          <w:sz w:val="28"/>
          <w:szCs w:val="28"/>
        </w:rPr>
        <w:t>ых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2108FF">
        <w:rPr>
          <w:rFonts w:asciiTheme="minorHAnsi" w:hAnsiTheme="minorHAnsi" w:cstheme="minorHAnsi"/>
          <w:color w:val="auto"/>
          <w:sz w:val="28"/>
          <w:szCs w:val="28"/>
        </w:rPr>
        <w:t>объектов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>, в том числе</w:t>
      </w:r>
      <w:r w:rsidR="00660A00" w:rsidRPr="00E762DB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:rsidR="00143C8E" w:rsidRPr="00317AC7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стадионов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с трибунами на 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>1 500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>мест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и более (в том числе «Ахмат-Арена» на 30 000 мест); </w:t>
      </w:r>
    </w:p>
    <w:p w:rsidR="00143C8E" w:rsidRPr="00317AC7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плавательных бассейнов;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43C8E" w:rsidRPr="008C511D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11D">
        <w:rPr>
          <w:rFonts w:ascii="Times New Roman" w:hAnsi="Times New Roman" w:cs="Times New Roman"/>
          <w:b/>
          <w:sz w:val="28"/>
          <w:szCs w:val="28"/>
        </w:rPr>
        <w:t xml:space="preserve">671 </w:t>
      </w:r>
      <w:r w:rsidRPr="00143C8E">
        <w:rPr>
          <w:rFonts w:ascii="Times New Roman" w:hAnsi="Times New Roman" w:cs="Times New Roman"/>
          <w:bCs/>
          <w:sz w:val="28"/>
          <w:szCs w:val="28"/>
        </w:rPr>
        <w:t>спортивных зала,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включая спортивные залы общеобразовательных школ, ВУЗов и </w:t>
      </w:r>
      <w:proofErr w:type="spellStart"/>
      <w:r w:rsidRPr="008C511D">
        <w:rPr>
          <w:rFonts w:ascii="Times New Roman" w:hAnsi="Times New Roman" w:cs="Times New Roman"/>
          <w:bCs/>
          <w:sz w:val="28"/>
          <w:szCs w:val="28"/>
        </w:rPr>
        <w:t>ССУЗов</w:t>
      </w:r>
      <w:proofErr w:type="spellEnd"/>
      <w:r w:rsidRPr="008C511D">
        <w:rPr>
          <w:rFonts w:ascii="Times New Roman" w:hAnsi="Times New Roman" w:cs="Times New Roman"/>
          <w:bCs/>
          <w:sz w:val="28"/>
          <w:szCs w:val="28"/>
        </w:rPr>
        <w:t>;</w:t>
      </w:r>
    </w:p>
    <w:p w:rsidR="00143C8E" w:rsidRPr="00143C8E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11D">
        <w:rPr>
          <w:rFonts w:ascii="Times New Roman" w:hAnsi="Times New Roman" w:cs="Times New Roman"/>
          <w:b/>
          <w:bCs/>
          <w:sz w:val="28"/>
          <w:szCs w:val="28"/>
        </w:rPr>
        <w:t xml:space="preserve">1 167 </w:t>
      </w:r>
      <w:r w:rsidRPr="00143C8E">
        <w:rPr>
          <w:rFonts w:ascii="Times New Roman" w:hAnsi="Times New Roman" w:cs="Times New Roman"/>
          <w:bCs/>
          <w:sz w:val="28"/>
          <w:szCs w:val="28"/>
        </w:rPr>
        <w:t>плоскостных спортивных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сооружений, из которых </w:t>
      </w:r>
      <w:r w:rsidRPr="008C511D">
        <w:rPr>
          <w:rFonts w:ascii="Times New Roman" w:hAnsi="Times New Roman" w:cs="Times New Roman"/>
          <w:b/>
          <w:bCs/>
          <w:sz w:val="28"/>
          <w:szCs w:val="28"/>
        </w:rPr>
        <w:t xml:space="preserve">457 – </w:t>
      </w:r>
      <w:r w:rsidRPr="00143C8E">
        <w:rPr>
          <w:rFonts w:ascii="Times New Roman" w:hAnsi="Times New Roman" w:cs="Times New Roman"/>
          <w:bCs/>
          <w:sz w:val="28"/>
          <w:szCs w:val="28"/>
        </w:rPr>
        <w:t xml:space="preserve">футбольные поля; </w:t>
      </w:r>
    </w:p>
    <w:p w:rsidR="00143C8E" w:rsidRPr="008C511D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11D">
        <w:rPr>
          <w:rFonts w:ascii="Times New Roman" w:hAnsi="Times New Roman" w:cs="Times New Roman"/>
          <w:b/>
          <w:sz w:val="28"/>
          <w:szCs w:val="28"/>
        </w:rPr>
        <w:t>613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объектов городской инфраструктуры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(универсальная игровая площадка, площадки с тренажерами и др.)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541FD" w:rsidRDefault="005967C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E762DB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25</w:t>
      </w:r>
      <w:r w:rsidR="00DD2B42" w:rsidRPr="00E762DB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EB3420" w:rsidRPr="00E762DB">
        <w:rPr>
          <w:rFonts w:asciiTheme="minorHAnsi" w:hAnsiTheme="minorHAnsi" w:cstheme="minorHAnsi"/>
          <w:color w:val="auto"/>
          <w:sz w:val="28"/>
          <w:szCs w:val="28"/>
        </w:rPr>
        <w:t>иных объектов спорта.</w:t>
      </w:r>
    </w:p>
    <w:p w:rsidR="00E762DB" w:rsidRDefault="00E762D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6843C5" w:rsidRDefault="004563C1" w:rsidP="003E7D68">
      <w:pPr>
        <w:ind w:firstLine="708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972F3A">
        <w:rPr>
          <w:rFonts w:ascii="Times New Roman" w:hAnsi="Times New Roman" w:cs="Times New Roman"/>
          <w:bCs/>
          <w:iCs/>
          <w:sz w:val="28"/>
          <w:szCs w:val="28"/>
        </w:rPr>
        <w:t xml:space="preserve">В Чеченской Республике 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r w:rsidR="00143C8E" w:rsidRPr="00124A00">
        <w:rPr>
          <w:rFonts w:ascii="Times New Roman" w:hAnsi="Times New Roman" w:cs="Times New Roman"/>
          <w:bCs/>
          <w:iCs/>
          <w:sz w:val="28"/>
          <w:szCs w:val="28"/>
        </w:rPr>
        <w:t xml:space="preserve">1 апреля 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>2023 года</w:t>
      </w:r>
      <w:r w:rsidR="00143C8E" w:rsidRPr="00317AC7">
        <w:rPr>
          <w:rFonts w:ascii="Times New Roman" w:hAnsi="Times New Roman" w:cs="Times New Roman"/>
          <w:bCs/>
          <w:iCs/>
          <w:sz w:val="28"/>
          <w:szCs w:val="28"/>
        </w:rPr>
        <w:t xml:space="preserve"> действуют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3C8E" w:rsidRPr="00317AC7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143C8E" w:rsidRPr="00B62BC5">
        <w:rPr>
          <w:rFonts w:ascii="Times New Roman" w:hAnsi="Times New Roman" w:cs="Times New Roman"/>
          <w:b/>
          <w:bCs/>
          <w:iCs/>
          <w:sz w:val="28"/>
          <w:szCs w:val="28"/>
        </w:rPr>
        <w:t>8</w:t>
      </w:r>
      <w:r w:rsidR="00143C8E" w:rsidRPr="00317A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аккредитованных спортивных федераций</w:t>
      </w:r>
      <w:r w:rsidR="00143C8E" w:rsidRPr="00317AC7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 xml:space="preserve">развиваются </w:t>
      </w:r>
      <w:r w:rsidR="00143C8E" w:rsidRPr="00317AC7">
        <w:rPr>
          <w:rFonts w:ascii="Times New Roman" w:eastAsia="Calibri" w:hAnsi="Times New Roman" w:cs="Times New Roman"/>
          <w:b/>
          <w:sz w:val="28"/>
          <w:szCs w:val="28"/>
        </w:rPr>
        <w:t>49 видов спорта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 xml:space="preserve">. Из них базовыми являются </w:t>
      </w:r>
      <w:r w:rsidR="00143C8E" w:rsidRPr="00317AC7">
        <w:rPr>
          <w:rFonts w:ascii="Times New Roman" w:eastAsia="Calibri" w:hAnsi="Times New Roman" w:cs="Times New Roman"/>
          <w:b/>
          <w:sz w:val="28"/>
          <w:szCs w:val="28"/>
        </w:rPr>
        <w:t>7 видов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>: футбол, спортивная борьба, тяжелая атлетика, дзюдо, бокс, тхэквондо, самбо</w:t>
      </w:r>
      <w:r w:rsidRPr="00972F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D68" w:rsidRPr="003E7D68" w:rsidRDefault="003E7D68" w:rsidP="003E7D68">
      <w:pPr>
        <w:ind w:firstLine="708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:rsidR="004563C1" w:rsidRDefault="004563C1" w:rsidP="004563C1">
      <w:pPr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</w:rPr>
      </w:pPr>
      <w:r w:rsidRPr="004563C1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Занятиями физической культурой и спортом охвачено </w:t>
      </w:r>
      <w:r w:rsidR="00143C8E">
        <w:rPr>
          <w:rFonts w:asciiTheme="minorHAnsi" w:eastAsia="Calibri" w:hAnsiTheme="minorHAnsi" w:cstheme="minorHAnsi"/>
          <w:b/>
          <w:color w:val="auto"/>
          <w:sz w:val="28"/>
          <w:szCs w:val="28"/>
        </w:rPr>
        <w:t>50,24</w:t>
      </w:r>
      <w:r w:rsidR="003E7D68" w:rsidRPr="003E7D68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 </w:t>
      </w:r>
      <w:r w:rsidRPr="003E7D68">
        <w:rPr>
          <w:rFonts w:asciiTheme="minorHAnsi" w:eastAsia="Calibri" w:hAnsiTheme="minorHAnsi" w:cstheme="minorHAnsi"/>
          <w:b/>
          <w:color w:val="auto"/>
          <w:sz w:val="28"/>
          <w:szCs w:val="28"/>
        </w:rPr>
        <w:t>%</w:t>
      </w:r>
      <w:r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населения республики.</w:t>
      </w:r>
      <w:r w:rsidRPr="00F81BC8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</w:t>
      </w:r>
      <w:r w:rsidRPr="00972F3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Доля лиц с ограниченными возможностями здоровья, систематически занимающихся физической культурой и спортом от общей численности лиц данной категории </w:t>
      </w:r>
      <w:r w:rsidR="003E7D68">
        <w:rPr>
          <w:rFonts w:ascii="Times New Roman" w:eastAsia="Calibri" w:hAnsi="Times New Roman" w:cs="Times New Roman"/>
          <w:spacing w:val="-8"/>
          <w:sz w:val="28"/>
          <w:szCs w:val="28"/>
        </w:rPr>
        <w:t>–</w:t>
      </w:r>
      <w:r w:rsidRPr="00972F3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>18</w:t>
      </w:r>
      <w:r w:rsidR="003E7D68" w:rsidRPr="003E7D68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Pr="00972F3A">
        <w:rPr>
          <w:rFonts w:ascii="Times New Roman" w:eastAsia="Calibri" w:hAnsi="Times New Roman" w:cs="Times New Roman"/>
          <w:b/>
          <w:spacing w:val="-8"/>
          <w:sz w:val="28"/>
          <w:szCs w:val="28"/>
        </w:rPr>
        <w:t>%.</w:t>
      </w:r>
    </w:p>
    <w:p w:rsid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4563C1" w:rsidRPr="006B39FF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Общее количество занимающихся в подведомственных учреждениях Министерства составляет 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93 326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3E7D68">
        <w:rPr>
          <w:rFonts w:asciiTheme="minorHAnsi" w:hAnsiTheme="minorHAnsi" w:cstheme="minorHAnsi"/>
          <w:b/>
          <w:color w:val="auto"/>
          <w:sz w:val="28"/>
          <w:szCs w:val="28"/>
        </w:rPr>
        <w:t>чел.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 Число тренеров составляет – 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1 795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 чел.</w:t>
      </w:r>
    </w:p>
    <w:p w:rsidR="004563C1" w:rsidRDefault="004563C1" w:rsidP="004563C1">
      <w:pPr>
        <w:tabs>
          <w:tab w:val="left" w:pos="-284"/>
        </w:tabs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:rsidR="004563C1" w:rsidRDefault="004563C1" w:rsidP="004563C1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AC7">
        <w:rPr>
          <w:rFonts w:ascii="Times New Roman" w:hAnsi="Times New Roman" w:cs="Times New Roman"/>
          <w:sz w:val="28"/>
          <w:szCs w:val="28"/>
        </w:rPr>
        <w:lastRenderedPageBreak/>
        <w:t xml:space="preserve">В рамках </w:t>
      </w:r>
      <w:r w:rsidRPr="00317AC7">
        <w:rPr>
          <w:rFonts w:ascii="Times New Roman" w:hAnsi="Times New Roman" w:cs="Times New Roman"/>
          <w:b/>
          <w:sz w:val="28"/>
          <w:szCs w:val="28"/>
        </w:rPr>
        <w:t>Единого календарного плана</w:t>
      </w:r>
      <w:r w:rsidRPr="00317AC7">
        <w:rPr>
          <w:rFonts w:ascii="Times New Roman" w:hAnsi="Times New Roman" w:cs="Times New Roman"/>
          <w:sz w:val="28"/>
          <w:szCs w:val="28"/>
        </w:rPr>
        <w:t xml:space="preserve"> </w:t>
      </w:r>
      <w:r w:rsidR="00143C8E">
        <w:rPr>
          <w:rFonts w:ascii="Times New Roman" w:hAnsi="Times New Roman" w:cs="Times New Roman"/>
          <w:sz w:val="28"/>
          <w:szCs w:val="28"/>
        </w:rPr>
        <w:t xml:space="preserve">на 1 апреля 2023 года </w:t>
      </w:r>
      <w:r w:rsidRPr="00317AC7">
        <w:rPr>
          <w:rFonts w:ascii="Times New Roman" w:hAnsi="Times New Roman" w:cs="Times New Roman"/>
          <w:sz w:val="28"/>
          <w:szCs w:val="28"/>
        </w:rPr>
        <w:t xml:space="preserve">проведено                                  </w:t>
      </w:r>
      <w:r w:rsidR="00143C8E" w:rsidRPr="003E7D68">
        <w:rPr>
          <w:rFonts w:ascii="Times New Roman" w:hAnsi="Times New Roman" w:cs="Times New Roman"/>
          <w:b/>
          <w:sz w:val="28"/>
          <w:szCs w:val="28"/>
        </w:rPr>
        <w:t>84</w:t>
      </w:r>
      <w:r w:rsidR="00143C8E">
        <w:rPr>
          <w:rFonts w:ascii="Times New Roman" w:hAnsi="Times New Roman" w:cs="Times New Roman"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sz w:val="28"/>
          <w:szCs w:val="28"/>
        </w:rPr>
        <w:t>физкультурно-спортивных мероприятий</w:t>
      </w:r>
      <w:r w:rsidRPr="00317AC7">
        <w:rPr>
          <w:rFonts w:ascii="Times New Roman" w:hAnsi="Times New Roman" w:cs="Times New Roman"/>
          <w:sz w:val="28"/>
          <w:szCs w:val="28"/>
        </w:rPr>
        <w:t xml:space="preserve">, в которых участвовало </w:t>
      </w:r>
      <w:r w:rsidR="00143C8E">
        <w:rPr>
          <w:rFonts w:ascii="Times New Roman" w:hAnsi="Times New Roman" w:cs="Times New Roman"/>
          <w:b/>
          <w:bCs/>
          <w:sz w:val="28"/>
          <w:szCs w:val="28"/>
        </w:rPr>
        <w:t>3 008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sz w:val="28"/>
          <w:szCs w:val="28"/>
        </w:rPr>
        <w:t xml:space="preserve">спортсменов. </w:t>
      </w:r>
    </w:p>
    <w:p w:rsidR="004563C1" w:rsidRDefault="004563C1" w:rsidP="004563C1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C1" w:rsidRPr="00B82797" w:rsidRDefault="004563C1" w:rsidP="004563C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82797">
        <w:rPr>
          <w:sz w:val="28"/>
          <w:szCs w:val="28"/>
        </w:rPr>
        <w:t xml:space="preserve">о </w:t>
      </w:r>
      <w:r w:rsidRPr="00393E09">
        <w:rPr>
          <w:b/>
          <w:sz w:val="28"/>
          <w:szCs w:val="28"/>
        </w:rPr>
        <w:t>всероссийских</w:t>
      </w:r>
      <w:r>
        <w:rPr>
          <w:sz w:val="28"/>
          <w:szCs w:val="28"/>
        </w:rPr>
        <w:t xml:space="preserve"> соревнованиях приняло</w:t>
      </w:r>
      <w:r w:rsidRPr="00B82797">
        <w:rPr>
          <w:sz w:val="28"/>
          <w:szCs w:val="28"/>
        </w:rPr>
        <w:t xml:space="preserve"> участие </w:t>
      </w:r>
      <w:r w:rsidR="00143C8E">
        <w:rPr>
          <w:b/>
          <w:bCs/>
          <w:sz w:val="28"/>
          <w:szCs w:val="28"/>
        </w:rPr>
        <w:t>224</w:t>
      </w:r>
      <w:r w:rsidRPr="00B82797">
        <w:rPr>
          <w:b/>
          <w:bCs/>
          <w:sz w:val="28"/>
          <w:szCs w:val="28"/>
        </w:rPr>
        <w:t xml:space="preserve"> </w:t>
      </w:r>
      <w:r w:rsidR="003E7D68">
        <w:rPr>
          <w:b/>
          <w:sz w:val="28"/>
          <w:szCs w:val="28"/>
        </w:rPr>
        <w:t>чел.</w:t>
      </w:r>
      <w:r w:rsidRPr="00B82797">
        <w:rPr>
          <w:sz w:val="28"/>
          <w:szCs w:val="28"/>
        </w:rPr>
        <w:t xml:space="preserve">, а чемпионами и призерами стали – </w:t>
      </w:r>
      <w:r w:rsidR="00143C8E">
        <w:rPr>
          <w:b/>
          <w:sz w:val="28"/>
          <w:szCs w:val="28"/>
        </w:rPr>
        <w:t>83</w:t>
      </w:r>
      <w:r>
        <w:rPr>
          <w:b/>
          <w:sz w:val="28"/>
          <w:szCs w:val="28"/>
        </w:rPr>
        <w:t xml:space="preserve"> </w:t>
      </w:r>
      <w:r w:rsidR="00143C8E">
        <w:rPr>
          <w:b/>
          <w:sz w:val="28"/>
          <w:szCs w:val="28"/>
        </w:rPr>
        <w:t>спортсмена</w:t>
      </w:r>
      <w:r w:rsidRPr="00B82797">
        <w:rPr>
          <w:b/>
          <w:sz w:val="28"/>
          <w:szCs w:val="28"/>
        </w:rPr>
        <w:t>.</w:t>
      </w:r>
      <w:r w:rsidRPr="00B82797">
        <w:rPr>
          <w:sz w:val="28"/>
          <w:szCs w:val="28"/>
        </w:rPr>
        <w:t xml:space="preserve"> </w:t>
      </w:r>
    </w:p>
    <w:p w:rsidR="00143C8E" w:rsidRPr="00143C8E" w:rsidRDefault="004563C1" w:rsidP="00143C8E">
      <w:pPr>
        <w:pStyle w:val="af"/>
        <w:spacing w:before="120"/>
        <w:ind w:left="0" w:firstLine="709"/>
        <w:jc w:val="both"/>
        <w:rPr>
          <w:sz w:val="28"/>
          <w:szCs w:val="28"/>
        </w:rPr>
      </w:pPr>
      <w:r w:rsidRPr="00B82797">
        <w:rPr>
          <w:sz w:val="28"/>
          <w:szCs w:val="28"/>
        </w:rPr>
        <w:t xml:space="preserve">В </w:t>
      </w:r>
      <w:r w:rsidRPr="00393E09">
        <w:rPr>
          <w:b/>
          <w:sz w:val="28"/>
          <w:szCs w:val="28"/>
        </w:rPr>
        <w:t>международных</w:t>
      </w:r>
      <w:r w:rsidRPr="00B82797">
        <w:rPr>
          <w:sz w:val="28"/>
          <w:szCs w:val="28"/>
        </w:rPr>
        <w:t xml:space="preserve"> соревнованиях приняло участие </w:t>
      </w:r>
      <w:r w:rsidR="00143C8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143C8E">
        <w:rPr>
          <w:b/>
          <w:sz w:val="28"/>
          <w:szCs w:val="28"/>
        </w:rPr>
        <w:t xml:space="preserve"> спортсменов.</w:t>
      </w:r>
      <w:r w:rsidRPr="00B82797">
        <w:rPr>
          <w:sz w:val="28"/>
          <w:szCs w:val="28"/>
        </w:rPr>
        <w:t xml:space="preserve">                           Чемпионами и призерами стали </w:t>
      </w:r>
      <w:r w:rsidR="00143C8E">
        <w:rPr>
          <w:b/>
          <w:sz w:val="28"/>
          <w:szCs w:val="28"/>
        </w:rPr>
        <w:t>7</w:t>
      </w:r>
      <w:r w:rsidRPr="00B82797">
        <w:rPr>
          <w:b/>
          <w:sz w:val="28"/>
          <w:szCs w:val="28"/>
        </w:rPr>
        <w:t xml:space="preserve"> </w:t>
      </w:r>
      <w:r w:rsidR="003E7D68">
        <w:rPr>
          <w:b/>
          <w:sz w:val="28"/>
          <w:szCs w:val="28"/>
        </w:rPr>
        <w:t>чел.</w:t>
      </w:r>
      <w:r w:rsidR="00143C8E">
        <w:rPr>
          <w:sz w:val="28"/>
          <w:szCs w:val="28"/>
        </w:rPr>
        <w:t>.</w:t>
      </w:r>
    </w:p>
    <w:p w:rsidR="00143C8E" w:rsidRPr="00F31E3F" w:rsidRDefault="00143C8E" w:rsidP="00143C8E">
      <w:pPr>
        <w:pStyle w:val="af"/>
        <w:ind w:left="0" w:firstLine="709"/>
        <w:jc w:val="both"/>
        <w:rPr>
          <w:sz w:val="28"/>
          <w:szCs w:val="28"/>
        </w:rPr>
      </w:pPr>
      <w:r w:rsidRPr="00F31E3F">
        <w:rPr>
          <w:sz w:val="28"/>
          <w:szCs w:val="28"/>
        </w:rPr>
        <w:t xml:space="preserve">В </w:t>
      </w:r>
      <w:r w:rsidRPr="00F31E3F">
        <w:rPr>
          <w:b/>
          <w:sz w:val="28"/>
          <w:szCs w:val="28"/>
        </w:rPr>
        <w:t>спортивных школах</w:t>
      </w:r>
      <w:r w:rsidRPr="00F31E3F">
        <w:rPr>
          <w:sz w:val="28"/>
          <w:szCs w:val="28"/>
        </w:rPr>
        <w:t xml:space="preserve"> проведено </w:t>
      </w:r>
      <w:r w:rsidRPr="00124A00">
        <w:rPr>
          <w:b/>
          <w:sz w:val="28"/>
          <w:szCs w:val="28"/>
        </w:rPr>
        <w:t xml:space="preserve">166 </w:t>
      </w:r>
      <w:r w:rsidRPr="00F31E3F">
        <w:rPr>
          <w:b/>
          <w:sz w:val="28"/>
          <w:szCs w:val="28"/>
        </w:rPr>
        <w:t>мероприятий</w:t>
      </w:r>
      <w:r w:rsidRPr="00F31E3F">
        <w:rPr>
          <w:sz w:val="28"/>
          <w:szCs w:val="28"/>
        </w:rPr>
        <w:t xml:space="preserve"> с участием </w:t>
      </w:r>
      <w:r w:rsidRPr="00124A00">
        <w:rPr>
          <w:b/>
          <w:bCs/>
          <w:sz w:val="28"/>
          <w:szCs w:val="28"/>
        </w:rPr>
        <w:t xml:space="preserve">8 025 </w:t>
      </w:r>
      <w:r w:rsidR="003E7D68">
        <w:rPr>
          <w:b/>
          <w:sz w:val="28"/>
          <w:szCs w:val="28"/>
        </w:rPr>
        <w:t>чел.</w:t>
      </w:r>
      <w:r w:rsidRPr="00F31E3F">
        <w:rPr>
          <w:sz w:val="28"/>
          <w:szCs w:val="28"/>
        </w:rPr>
        <w:t xml:space="preserve">. </w:t>
      </w:r>
    </w:p>
    <w:p w:rsidR="004563C1" w:rsidRPr="00317AC7" w:rsidRDefault="004563C1" w:rsidP="004563C1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:rsidR="004563C1" w:rsidRPr="00B82797" w:rsidRDefault="004563C1" w:rsidP="004563C1">
      <w:pPr>
        <w:ind w:firstLine="708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B82797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226</w:t>
      </w:r>
      <w:r w:rsidRPr="00B82797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представителей</w:t>
      </w:r>
      <w:r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Чеченской Республики являются членами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393E09">
        <w:rPr>
          <w:rFonts w:ascii="Times New Roman" w:eastAsia="Calibri" w:hAnsi="Times New Roman" w:cs="Times New Roman"/>
          <w:b/>
          <w:spacing w:val="-8"/>
          <w:sz w:val="28"/>
          <w:szCs w:val="28"/>
        </w:rPr>
        <w:t>сборных команд России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из них </w:t>
      </w:r>
      <w:r w:rsidRPr="00B82797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124 </w:t>
      </w:r>
      <w:r w:rsidRPr="00BF4162">
        <w:rPr>
          <w:rFonts w:ascii="Times New Roman" w:eastAsia="Calibri" w:hAnsi="Times New Roman" w:cs="Times New Roman"/>
          <w:b/>
          <w:spacing w:val="-8"/>
          <w:sz w:val="28"/>
          <w:szCs w:val="28"/>
        </w:rPr>
        <w:t>чел</w:t>
      </w:r>
      <w:r>
        <w:rPr>
          <w:rFonts w:ascii="Times New Roman" w:eastAsia="Calibri" w:hAnsi="Times New Roman" w:cs="Times New Roman"/>
          <w:b/>
          <w:spacing w:val="-8"/>
          <w:sz w:val="28"/>
          <w:szCs w:val="28"/>
        </w:rPr>
        <w:t>.</w:t>
      </w:r>
      <w:r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по олимпийским видам спорта</w:t>
      </w:r>
      <w:r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</w:t>
      </w:r>
      <w:r w:rsidRPr="00393E09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102</w:t>
      </w:r>
      <w:r w:rsidRPr="00393E09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чел.</w:t>
      </w:r>
      <w:r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по неолимпийским видам спорта.</w:t>
      </w:r>
      <w:r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Еще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47 спортсменов</w:t>
      </w:r>
      <w:r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являются кандидатами в олимпийские сборные команды России.</w:t>
      </w:r>
    </w:p>
    <w:p w:rsid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:rsidR="004563C1" w:rsidRPr="004563C1" w:rsidRDefault="00B540EB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По итогам</w:t>
      </w:r>
      <w:r w:rsidRPr="00B540E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auto"/>
          <w:sz w:val="28"/>
          <w:szCs w:val="28"/>
          <w:lang w:val="en-US"/>
        </w:rPr>
        <w:t>I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квартала 2023 года </w:t>
      </w:r>
      <w:r w:rsidR="004563C1" w:rsidRPr="004563C1">
        <w:rPr>
          <w:rFonts w:asciiTheme="minorHAnsi" w:hAnsiTheme="minorHAnsi" w:cstheme="minorHAnsi"/>
          <w:color w:val="auto"/>
          <w:sz w:val="28"/>
          <w:szCs w:val="28"/>
        </w:rPr>
        <w:t>спортсменам республики присвоены следующие разряды и звания:</w:t>
      </w:r>
    </w:p>
    <w:p w:rsidR="004563C1" w:rsidRP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«Кандидат в мастера спорта» 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- </w:t>
      </w:r>
      <w:r w:rsidR="00B540EB">
        <w:rPr>
          <w:rFonts w:asciiTheme="minorHAnsi" w:hAnsiTheme="minorHAnsi" w:cstheme="minorHAnsi"/>
          <w:b/>
          <w:color w:val="auto"/>
          <w:sz w:val="28"/>
          <w:szCs w:val="28"/>
        </w:rPr>
        <w:t>340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Pr="003E7D68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>;</w:t>
      </w:r>
    </w:p>
    <w:p w:rsidR="00234C9A" w:rsidRDefault="004563C1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«Мастер спорта России» - </w:t>
      </w:r>
      <w:r w:rsidR="00B540EB">
        <w:rPr>
          <w:rFonts w:asciiTheme="minorHAnsi" w:hAnsiTheme="minorHAnsi" w:cstheme="minorHAnsi"/>
          <w:b/>
          <w:color w:val="auto"/>
          <w:sz w:val="28"/>
          <w:szCs w:val="28"/>
        </w:rPr>
        <w:t>18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B540EB" w:rsidRPr="003E7D68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B540EB" w:rsidRDefault="00B540EB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660A00" w:rsidRPr="00F67EAD" w:rsidRDefault="003D5C07" w:rsidP="00E762D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AD">
        <w:rPr>
          <w:rFonts w:ascii="Times New Roman" w:hAnsi="Times New Roman" w:cs="Times New Roman"/>
          <w:b/>
          <w:sz w:val="28"/>
          <w:szCs w:val="28"/>
        </w:rPr>
        <w:t xml:space="preserve">Структура активности молодежи республики выглядит следующим образом: </w:t>
      </w:r>
    </w:p>
    <w:p w:rsidR="00F67EAD" w:rsidRDefault="00F67EAD" w:rsidP="00F67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5BB" w:rsidRPr="00FB3715" w:rsidRDefault="00F67EAD" w:rsidP="00FB3715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762DB">
        <w:rPr>
          <w:rFonts w:ascii="Times New Roman" w:hAnsi="Times New Roman" w:cs="Times New Roman"/>
          <w:sz w:val="28"/>
          <w:szCs w:val="28"/>
        </w:rPr>
        <w:t xml:space="preserve">о данным </w:t>
      </w:r>
      <w:proofErr w:type="spellStart"/>
      <w:r w:rsidRPr="00E762DB">
        <w:rPr>
          <w:rFonts w:ascii="Times New Roman" w:hAnsi="Times New Roman" w:cs="Times New Roman"/>
          <w:sz w:val="28"/>
          <w:szCs w:val="28"/>
        </w:rPr>
        <w:t>Чеченстата</w:t>
      </w:r>
      <w:proofErr w:type="spellEnd"/>
      <w:r w:rsidRPr="00E762DB">
        <w:rPr>
          <w:rFonts w:ascii="Times New Roman" w:hAnsi="Times New Roman" w:cs="Times New Roman"/>
          <w:sz w:val="28"/>
          <w:szCs w:val="28"/>
        </w:rPr>
        <w:t xml:space="preserve"> по состоянию на 1 января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762DB">
        <w:rPr>
          <w:rFonts w:ascii="Times New Roman" w:hAnsi="Times New Roman" w:cs="Times New Roman"/>
          <w:sz w:val="28"/>
          <w:szCs w:val="28"/>
        </w:rPr>
        <w:t xml:space="preserve"> года численность молодежи (от 14 до 35 лет) составляет – </w:t>
      </w:r>
      <w:r>
        <w:rPr>
          <w:rFonts w:ascii="Times New Roman" w:hAnsi="Times New Roman" w:cs="Times New Roman"/>
          <w:b/>
          <w:sz w:val="28"/>
          <w:szCs w:val="28"/>
        </w:rPr>
        <w:t>549</w:t>
      </w:r>
      <w:r w:rsidRPr="00E762DB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219</w:t>
      </w:r>
      <w:r w:rsidRPr="00E762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D68">
        <w:rPr>
          <w:rFonts w:ascii="Times New Roman" w:hAnsi="Times New Roman" w:cs="Times New Roman"/>
          <w:b/>
          <w:sz w:val="28"/>
          <w:szCs w:val="28"/>
        </w:rPr>
        <w:t>чел.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;</w:t>
      </w:r>
      <w:r w:rsidRPr="00E762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A00" w:rsidRPr="00234C9A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9A">
        <w:rPr>
          <w:rFonts w:ascii="Times New Roman" w:hAnsi="Times New Roman" w:cs="Times New Roman"/>
          <w:sz w:val="28"/>
          <w:szCs w:val="28"/>
        </w:rPr>
        <w:t xml:space="preserve">количество членов детских и молодежных объединений, организаций, ассоциаций, движений составляет </w:t>
      </w:r>
      <w:r w:rsidR="00B540EB">
        <w:rPr>
          <w:rFonts w:ascii="Times New Roman" w:hAnsi="Times New Roman" w:cs="Times New Roman"/>
          <w:b/>
          <w:sz w:val="28"/>
          <w:szCs w:val="28"/>
        </w:rPr>
        <w:t>19 832</w:t>
      </w:r>
      <w:r w:rsidR="00234C9A" w:rsidRPr="00234C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чел.;</w:t>
      </w:r>
    </w:p>
    <w:p w:rsidR="00660A00" w:rsidRPr="00D225BB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BB">
        <w:rPr>
          <w:rFonts w:ascii="Times New Roman" w:hAnsi="Times New Roman" w:cs="Times New Roman"/>
          <w:sz w:val="28"/>
          <w:szCs w:val="28"/>
        </w:rPr>
        <w:t xml:space="preserve">численность выявленной и поддержанной талантливой молодежи </w:t>
      </w:r>
      <w:r w:rsidR="00EB5F03" w:rsidRPr="00D225BB">
        <w:rPr>
          <w:rFonts w:ascii="Times New Roman" w:hAnsi="Times New Roman" w:cs="Times New Roman"/>
          <w:sz w:val="28"/>
          <w:szCs w:val="28"/>
        </w:rPr>
        <w:t>–</w:t>
      </w:r>
      <w:r w:rsidR="00234C9A" w:rsidRPr="00D225BB">
        <w:rPr>
          <w:rFonts w:ascii="Times New Roman" w:hAnsi="Times New Roman" w:cs="Times New Roman"/>
          <w:sz w:val="28"/>
          <w:szCs w:val="28"/>
        </w:rPr>
        <w:t xml:space="preserve"> </w:t>
      </w:r>
      <w:r w:rsidR="00B540EB">
        <w:rPr>
          <w:rFonts w:ascii="Times New Roman" w:hAnsi="Times New Roman" w:cs="Times New Roman"/>
          <w:b/>
          <w:sz w:val="28"/>
          <w:szCs w:val="28"/>
        </w:rPr>
        <w:t xml:space="preserve">1 240 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чел.;</w:t>
      </w:r>
    </w:p>
    <w:p w:rsidR="00660A00" w:rsidRPr="00A3261D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1D">
        <w:rPr>
          <w:rFonts w:ascii="Times New Roman" w:hAnsi="Times New Roman" w:cs="Times New Roman"/>
          <w:sz w:val="28"/>
          <w:szCs w:val="28"/>
        </w:rPr>
        <w:t xml:space="preserve">молодые ученные – </w:t>
      </w:r>
      <w:r w:rsidR="00B540EB">
        <w:rPr>
          <w:rFonts w:ascii="Times New Roman" w:hAnsi="Times New Roman" w:cs="Times New Roman"/>
          <w:b/>
          <w:sz w:val="28"/>
          <w:szCs w:val="28"/>
        </w:rPr>
        <w:t>102</w:t>
      </w:r>
      <w:r w:rsidR="00FB3715">
        <w:rPr>
          <w:rFonts w:ascii="Times New Roman" w:hAnsi="Times New Roman" w:cs="Times New Roman"/>
          <w:sz w:val="28"/>
          <w:szCs w:val="28"/>
        </w:rPr>
        <w:t xml:space="preserve"> 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чел.;</w:t>
      </w:r>
      <w:r w:rsidRPr="00A32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A00" w:rsidRPr="00A3261D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1D">
        <w:rPr>
          <w:rFonts w:ascii="Times New Roman" w:hAnsi="Times New Roman" w:cs="Times New Roman"/>
          <w:sz w:val="28"/>
          <w:szCs w:val="28"/>
        </w:rPr>
        <w:t xml:space="preserve">молодежь, совершившая административные правонарушения и уголовные преступления </w:t>
      </w:r>
      <w:r w:rsidR="00B540EB">
        <w:rPr>
          <w:rFonts w:ascii="Times New Roman" w:hAnsi="Times New Roman" w:cs="Times New Roman"/>
          <w:sz w:val="28"/>
          <w:szCs w:val="28"/>
        </w:rPr>
        <w:t xml:space="preserve">– </w:t>
      </w:r>
      <w:r w:rsidR="00B540EB" w:rsidRPr="00B540EB">
        <w:rPr>
          <w:rFonts w:ascii="Times New Roman" w:hAnsi="Times New Roman" w:cs="Times New Roman"/>
          <w:b/>
          <w:sz w:val="28"/>
          <w:szCs w:val="28"/>
        </w:rPr>
        <w:t>5 946</w:t>
      </w:r>
      <w:r w:rsidR="00FB3715">
        <w:rPr>
          <w:rFonts w:ascii="Times New Roman" w:hAnsi="Times New Roman" w:cs="Times New Roman"/>
          <w:sz w:val="28"/>
          <w:szCs w:val="28"/>
        </w:rPr>
        <w:t xml:space="preserve"> 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чел.;</w:t>
      </w:r>
    </w:p>
    <w:p w:rsidR="003D5C07" w:rsidRPr="00A3261D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1D">
        <w:rPr>
          <w:rFonts w:ascii="Times New Roman" w:hAnsi="Times New Roman" w:cs="Times New Roman"/>
          <w:sz w:val="28"/>
          <w:szCs w:val="28"/>
        </w:rPr>
        <w:t xml:space="preserve">молодежь, занимающаяся в организациях ДОСААФ - </w:t>
      </w:r>
      <w:r w:rsidR="00B540EB">
        <w:rPr>
          <w:rFonts w:ascii="Times New Roman" w:hAnsi="Times New Roman" w:cs="Times New Roman"/>
          <w:b/>
          <w:sz w:val="28"/>
          <w:szCs w:val="28"/>
        </w:rPr>
        <w:t>136</w:t>
      </w:r>
      <w:r w:rsidRPr="00A3261D">
        <w:rPr>
          <w:rFonts w:ascii="Times New Roman" w:hAnsi="Times New Roman" w:cs="Times New Roman"/>
          <w:sz w:val="28"/>
          <w:szCs w:val="28"/>
        </w:rPr>
        <w:t xml:space="preserve"> </w:t>
      </w:r>
      <w:r w:rsidRPr="003E7D68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D225BB" w:rsidRPr="00A3261D" w:rsidRDefault="00D225BB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C07" w:rsidRPr="003E7D68" w:rsidRDefault="00B540EB" w:rsidP="00D225B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апреля 2023 года 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в сфере молодежной политики проведено </w:t>
      </w:r>
      <w:r>
        <w:rPr>
          <w:rFonts w:ascii="Times New Roman" w:hAnsi="Times New Roman" w:cs="Times New Roman"/>
          <w:b/>
          <w:sz w:val="28"/>
          <w:szCs w:val="28"/>
        </w:rPr>
        <w:t>111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</w:t>
      </w:r>
      <w:r w:rsidR="003D5C07" w:rsidRPr="003E7D68">
        <w:rPr>
          <w:rFonts w:ascii="Times New Roman" w:hAnsi="Times New Roman" w:cs="Times New Roman"/>
          <w:b/>
          <w:sz w:val="28"/>
          <w:szCs w:val="28"/>
        </w:rPr>
        <w:t>мероприяти</w:t>
      </w:r>
      <w:r w:rsidR="00D225BB" w:rsidRPr="003E7D68">
        <w:rPr>
          <w:rFonts w:ascii="Times New Roman" w:hAnsi="Times New Roman" w:cs="Times New Roman"/>
          <w:b/>
          <w:sz w:val="28"/>
          <w:szCs w:val="28"/>
        </w:rPr>
        <w:t>й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в которых приняли участие </w:t>
      </w:r>
      <w:r>
        <w:rPr>
          <w:rFonts w:ascii="Times New Roman" w:hAnsi="Times New Roman" w:cs="Times New Roman"/>
          <w:b/>
          <w:sz w:val="28"/>
          <w:szCs w:val="28"/>
        </w:rPr>
        <w:t>5 466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</w:t>
      </w:r>
      <w:r w:rsidR="003D5C07" w:rsidRPr="003E7D68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FB3715" w:rsidRDefault="00FB3715" w:rsidP="00A3261D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:rsidR="00A3261D" w:rsidRDefault="00A3261D" w:rsidP="00A3261D">
      <w:pPr>
        <w:pStyle w:val="af"/>
        <w:spacing w:after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 итогам участия в грантовых конкурсах Росмолоде</w:t>
      </w:r>
      <w:r w:rsidR="00B540EB">
        <w:rPr>
          <w:sz w:val="28"/>
          <w:szCs w:val="28"/>
        </w:rPr>
        <w:t>жи, грантовую поддержку получил</w:t>
      </w:r>
      <w:r>
        <w:rPr>
          <w:sz w:val="28"/>
          <w:szCs w:val="28"/>
        </w:rPr>
        <w:t xml:space="preserve"> </w:t>
      </w:r>
      <w:r w:rsidR="00B540EB">
        <w:rPr>
          <w:b/>
          <w:sz w:val="28"/>
          <w:szCs w:val="28"/>
        </w:rPr>
        <w:t>1</w:t>
      </w:r>
      <w:r w:rsidR="003E7D68" w:rsidRPr="003E7D68">
        <w:rPr>
          <w:b/>
          <w:sz w:val="28"/>
          <w:szCs w:val="28"/>
        </w:rPr>
        <w:t xml:space="preserve"> </w:t>
      </w:r>
      <w:r w:rsidR="00B540E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</w:t>
      </w:r>
      <w:r w:rsidRPr="00E63CF7">
        <w:rPr>
          <w:sz w:val="28"/>
          <w:szCs w:val="28"/>
        </w:rPr>
        <w:t>от Чеченской Республики</w:t>
      </w:r>
      <w:r>
        <w:rPr>
          <w:sz w:val="28"/>
          <w:szCs w:val="28"/>
        </w:rPr>
        <w:t xml:space="preserve"> на общую сумму </w:t>
      </w:r>
      <w:r w:rsidR="00B540EB">
        <w:rPr>
          <w:b/>
          <w:sz w:val="28"/>
          <w:szCs w:val="28"/>
        </w:rPr>
        <w:t>997 000</w:t>
      </w:r>
      <w:r w:rsidRPr="00451A5D">
        <w:rPr>
          <w:b/>
          <w:sz w:val="28"/>
          <w:szCs w:val="28"/>
        </w:rPr>
        <w:t xml:space="preserve"> рублей</w:t>
      </w:r>
      <w:r w:rsidRPr="0068180F">
        <w:rPr>
          <w:b/>
          <w:sz w:val="28"/>
          <w:szCs w:val="28"/>
        </w:rPr>
        <w:t>.</w:t>
      </w:r>
    </w:p>
    <w:p w:rsidR="00A3261D" w:rsidRDefault="00A3261D" w:rsidP="00D225BB">
      <w:pPr>
        <w:jc w:val="center"/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3E7D68" w:rsidRDefault="003E7D68" w:rsidP="00D225BB">
      <w:pPr>
        <w:jc w:val="center"/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3E7D68" w:rsidRDefault="003E7D68" w:rsidP="00D225BB">
      <w:pPr>
        <w:jc w:val="center"/>
        <w:rPr>
          <w:rFonts w:asciiTheme="minorHAnsi" w:eastAsia="Times New Roman" w:hAnsiTheme="minorHAnsi" w:cstheme="minorHAnsi"/>
          <w:b/>
          <w:i/>
          <w:color w:val="auto"/>
          <w:sz w:val="28"/>
          <w:szCs w:val="28"/>
        </w:rPr>
      </w:pPr>
    </w:p>
    <w:p w:rsidR="001A2250" w:rsidRPr="003E7D68" w:rsidRDefault="001A2250" w:rsidP="00214371">
      <w:pPr>
        <w:pStyle w:val="af"/>
        <w:numPr>
          <w:ilvl w:val="0"/>
          <w:numId w:val="8"/>
        </w:numPr>
        <w:ind w:left="0" w:firstLine="0"/>
        <w:jc w:val="center"/>
        <w:rPr>
          <w:rFonts w:eastAsia="Times New Roman" w:cstheme="minorHAnsi"/>
          <w:b/>
          <w:i/>
          <w:sz w:val="28"/>
          <w:szCs w:val="28"/>
        </w:rPr>
      </w:pPr>
      <w:r w:rsidRPr="003E7D68">
        <w:rPr>
          <w:rFonts w:eastAsia="Times New Roman" w:cstheme="minorHAnsi"/>
          <w:b/>
          <w:i/>
          <w:sz w:val="28"/>
          <w:szCs w:val="28"/>
        </w:rPr>
        <w:lastRenderedPageBreak/>
        <w:t>Информация о реализации программ</w:t>
      </w:r>
      <w:r w:rsidR="003E7D68" w:rsidRPr="003E7D68">
        <w:rPr>
          <w:rFonts w:eastAsia="Times New Roman" w:cstheme="minorHAnsi"/>
          <w:b/>
          <w:i/>
          <w:sz w:val="28"/>
          <w:szCs w:val="28"/>
        </w:rPr>
        <w:t>ных и проектных мероприятий</w:t>
      </w:r>
    </w:p>
    <w:p w:rsidR="00F67EAD" w:rsidRPr="002C16B9" w:rsidRDefault="00F67EAD" w:rsidP="00F67EAD">
      <w:pPr>
        <w:tabs>
          <w:tab w:val="left" w:pos="2410"/>
          <w:tab w:val="left" w:pos="70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6B9">
        <w:rPr>
          <w:rFonts w:ascii="Times New Roman" w:hAnsi="Times New Roman" w:cs="Times New Roman"/>
          <w:sz w:val="28"/>
          <w:szCs w:val="28"/>
        </w:rPr>
        <w:t xml:space="preserve">Министерство реализует 3 региональных проекта </w:t>
      </w:r>
      <w:r w:rsidRPr="002C16B9">
        <w:rPr>
          <w:rFonts w:ascii="Times New Roman" w:hAnsi="Times New Roman" w:cs="Times New Roman"/>
          <w:bCs/>
          <w:sz w:val="28"/>
          <w:szCs w:val="28"/>
        </w:rPr>
        <w:t xml:space="preserve">«Социальная активность», </w:t>
      </w:r>
      <w:r w:rsidRPr="002C16B9">
        <w:rPr>
          <w:rFonts w:ascii="Times New Roman" w:hAnsi="Times New Roman" w:cs="Times New Roman"/>
          <w:sz w:val="28"/>
          <w:szCs w:val="28"/>
        </w:rPr>
        <w:t>«Развитие системы поддержки молодежи («Молодежь России»)» и «Спорт – норма жизни», также 1 федеральный проект «Бизнес-спринт (Я выбираю спорт)», не включенный в национальный проект.</w:t>
      </w:r>
    </w:p>
    <w:p w:rsidR="00F67EAD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AD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6B9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2C16B9">
        <w:rPr>
          <w:rFonts w:ascii="Times New Roman" w:hAnsi="Times New Roman" w:cs="Times New Roman"/>
          <w:bCs/>
          <w:sz w:val="28"/>
          <w:szCs w:val="28"/>
        </w:rPr>
        <w:t xml:space="preserve">регионального проекта «Социальная активность» Министерство координирует работу по достижению значения показателя </w:t>
      </w:r>
      <w:r w:rsidRPr="002C16B9">
        <w:rPr>
          <w:rFonts w:ascii="Times New Roman" w:hAnsi="Times New Roman" w:cs="Times New Roman"/>
          <w:sz w:val="28"/>
          <w:szCs w:val="28"/>
        </w:rPr>
        <w:t>«Общая численность граждан Российской Федерации, вовлеченных центрами (сообществами, объединениями) поддержки добровольчества (</w:t>
      </w:r>
      <w:proofErr w:type="spellStart"/>
      <w:r w:rsidRPr="002C16B9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2C16B9">
        <w:rPr>
          <w:rFonts w:ascii="Times New Roman" w:hAnsi="Times New Roman" w:cs="Times New Roman"/>
          <w:sz w:val="28"/>
          <w:szCs w:val="28"/>
        </w:rPr>
        <w:t xml:space="preserve"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деятельность». </w:t>
      </w:r>
    </w:p>
    <w:p w:rsidR="00B540EB" w:rsidRPr="00BF4051" w:rsidRDefault="00B540EB" w:rsidP="00B540E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Плановое з</w:t>
      </w:r>
      <w:r>
        <w:rPr>
          <w:rFonts w:ascii="Times New Roman" w:hAnsi="Times New Roman" w:cs="Times New Roman"/>
          <w:sz w:val="28"/>
          <w:szCs w:val="28"/>
        </w:rPr>
        <w:t>начение показателя на конец 2023</w:t>
      </w:r>
      <w:r w:rsidRPr="00BF4051">
        <w:rPr>
          <w:rFonts w:ascii="Times New Roman" w:hAnsi="Times New Roman" w:cs="Times New Roman"/>
          <w:sz w:val="28"/>
          <w:szCs w:val="28"/>
        </w:rPr>
        <w:t xml:space="preserve"> года – </w:t>
      </w:r>
      <w:r>
        <w:rPr>
          <w:rFonts w:ascii="Times New Roman" w:hAnsi="Times New Roman" w:cs="Times New Roman"/>
          <w:b/>
          <w:sz w:val="28"/>
          <w:szCs w:val="28"/>
        </w:rPr>
        <w:t>240 422</w:t>
      </w:r>
      <w:r w:rsidRPr="00BF4051">
        <w:rPr>
          <w:rFonts w:ascii="Times New Roman" w:hAnsi="Times New Roman" w:cs="Times New Roman"/>
          <w:sz w:val="28"/>
          <w:szCs w:val="28"/>
        </w:rPr>
        <w:t xml:space="preserve"> </w:t>
      </w:r>
      <w:r w:rsidR="003E7D68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B540EB" w:rsidRDefault="00B540EB" w:rsidP="00B540E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достигнуто значение на 1 апреля 2023 года</w:t>
      </w:r>
      <w:r w:rsidRPr="00BF4051">
        <w:rPr>
          <w:rFonts w:ascii="Times New Roman" w:hAnsi="Times New Roman" w:cs="Times New Roman"/>
          <w:sz w:val="28"/>
          <w:szCs w:val="28"/>
        </w:rPr>
        <w:t xml:space="preserve"> составляет – </w:t>
      </w:r>
      <w:r w:rsidRPr="00523E39">
        <w:rPr>
          <w:rFonts w:ascii="Times New Roman" w:hAnsi="Times New Roman" w:cs="Times New Roman"/>
          <w:b/>
          <w:sz w:val="28"/>
          <w:szCs w:val="28"/>
        </w:rPr>
        <w:t>60 115</w:t>
      </w:r>
      <w:r w:rsidRPr="00BF40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D68">
        <w:rPr>
          <w:rFonts w:ascii="Times New Roman" w:hAnsi="Times New Roman" w:cs="Times New Roman"/>
          <w:b/>
          <w:sz w:val="28"/>
          <w:szCs w:val="28"/>
        </w:rPr>
        <w:t>чел.</w:t>
      </w:r>
    </w:p>
    <w:p w:rsidR="00F67EAD" w:rsidRDefault="00F67EAD" w:rsidP="00F67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247" w:rsidRPr="00B540EB" w:rsidRDefault="00F67EAD" w:rsidP="0096324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0EB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B540EB">
        <w:rPr>
          <w:rFonts w:ascii="Times New Roman" w:hAnsi="Times New Roman" w:cs="Times New Roman"/>
          <w:bCs/>
          <w:sz w:val="28"/>
          <w:szCs w:val="28"/>
        </w:rPr>
        <w:t xml:space="preserve">регионального проекта </w:t>
      </w:r>
      <w:r w:rsidRPr="00B540EB">
        <w:rPr>
          <w:rFonts w:ascii="Times New Roman" w:hAnsi="Times New Roman" w:cs="Times New Roman"/>
          <w:sz w:val="28"/>
          <w:szCs w:val="28"/>
        </w:rPr>
        <w:t xml:space="preserve">«Спорт – норма жизни» </w:t>
      </w:r>
      <w:r w:rsidRPr="00B540EB">
        <w:rPr>
          <w:rFonts w:ascii="Times New Roman" w:hAnsi="Times New Roman" w:cs="Times New Roman"/>
          <w:bCs/>
          <w:sz w:val="28"/>
          <w:szCs w:val="28"/>
        </w:rPr>
        <w:t>Министерство координирует работу по достижению значений показателей:</w:t>
      </w:r>
    </w:p>
    <w:p w:rsidR="003E7D68" w:rsidRDefault="003E7D68" w:rsidP="00B540EB">
      <w:pPr>
        <w:pStyle w:val="af"/>
        <w:tabs>
          <w:tab w:val="left" w:pos="262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540EB" w:rsidRPr="00B62BC5" w:rsidRDefault="00F67EAD" w:rsidP="00B540EB">
      <w:pPr>
        <w:pStyle w:val="af"/>
        <w:tabs>
          <w:tab w:val="left" w:pos="2620"/>
        </w:tabs>
        <w:ind w:left="0" w:firstLine="426"/>
        <w:jc w:val="both"/>
        <w:rPr>
          <w:rFonts w:eastAsia="Calibri"/>
          <w:spacing w:val="-8"/>
          <w:sz w:val="28"/>
          <w:szCs w:val="28"/>
        </w:rPr>
      </w:pPr>
      <w:r w:rsidRPr="00B540EB">
        <w:rPr>
          <w:rFonts w:ascii="Times New Roman" w:hAnsi="Times New Roman" w:cs="Times New Roman"/>
          <w:sz w:val="28"/>
          <w:szCs w:val="28"/>
        </w:rPr>
        <w:t xml:space="preserve">- «Доля граждан, систематически занимающихся физической культурой и спортом». Плановое </w:t>
      </w:r>
      <w:r w:rsidR="00B540EB" w:rsidRPr="00B62BC5">
        <w:rPr>
          <w:rFonts w:eastAsia="Calibri"/>
          <w:spacing w:val="-8"/>
          <w:sz w:val="28"/>
          <w:szCs w:val="28"/>
        </w:rPr>
        <w:t>значение на конец</w:t>
      </w:r>
      <w:r w:rsidR="00B540EB">
        <w:rPr>
          <w:rFonts w:eastAsia="Calibri"/>
          <w:spacing w:val="-8"/>
          <w:sz w:val="28"/>
          <w:szCs w:val="28"/>
        </w:rPr>
        <w:t xml:space="preserve"> 2023</w:t>
      </w:r>
      <w:r w:rsidR="00B540EB" w:rsidRPr="00B62BC5">
        <w:rPr>
          <w:rFonts w:eastAsia="Calibri"/>
          <w:spacing w:val="-8"/>
          <w:sz w:val="28"/>
          <w:szCs w:val="28"/>
        </w:rPr>
        <w:t xml:space="preserve"> года – </w:t>
      </w:r>
      <w:r w:rsidR="00B540EB" w:rsidRPr="00B62BC5">
        <w:rPr>
          <w:rFonts w:eastAsia="Calibri"/>
          <w:b/>
          <w:spacing w:val="-8"/>
          <w:sz w:val="28"/>
          <w:szCs w:val="28"/>
        </w:rPr>
        <w:t>52,4%.</w:t>
      </w:r>
      <w:r w:rsidR="00B540EB" w:rsidRPr="00B62BC5">
        <w:rPr>
          <w:rFonts w:eastAsia="Calibri"/>
          <w:spacing w:val="-8"/>
          <w:sz w:val="28"/>
          <w:szCs w:val="28"/>
        </w:rPr>
        <w:t xml:space="preserve"> </w:t>
      </w:r>
    </w:p>
    <w:p w:rsidR="00B540EB" w:rsidRPr="00756768" w:rsidRDefault="00F67EAD" w:rsidP="00B540EB">
      <w:pPr>
        <w:pStyle w:val="af"/>
        <w:ind w:left="0" w:firstLine="426"/>
        <w:jc w:val="both"/>
        <w:rPr>
          <w:b/>
          <w:bCs/>
          <w:sz w:val="28"/>
          <w:szCs w:val="28"/>
        </w:rPr>
      </w:pPr>
      <w:r w:rsidRPr="00B540EB">
        <w:rPr>
          <w:rFonts w:ascii="Times New Roman" w:hAnsi="Times New Roman" w:cs="Times New Roman"/>
          <w:sz w:val="28"/>
          <w:szCs w:val="28"/>
        </w:rPr>
        <w:t xml:space="preserve">- «Уровень обеспеченности граждан спортивными сооружениями исходя из единовременной пропускной способности». Плановое </w:t>
      </w:r>
      <w:r w:rsidR="00B540EB" w:rsidRPr="00756768">
        <w:rPr>
          <w:bCs/>
          <w:sz w:val="28"/>
          <w:szCs w:val="28"/>
        </w:rPr>
        <w:t xml:space="preserve">значение на конец 2023 года – </w:t>
      </w:r>
      <w:r w:rsidR="00B540EB" w:rsidRPr="00756768">
        <w:rPr>
          <w:b/>
          <w:bCs/>
          <w:sz w:val="28"/>
          <w:szCs w:val="28"/>
        </w:rPr>
        <w:t>58%.</w:t>
      </w:r>
    </w:p>
    <w:p w:rsidR="00F67EAD" w:rsidRDefault="00B540EB" w:rsidP="00B540EB">
      <w:pPr>
        <w:pStyle w:val="af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Риски недостижения по обо</w:t>
      </w:r>
      <w:r w:rsidRPr="00756768">
        <w:rPr>
          <w:bCs/>
          <w:sz w:val="28"/>
          <w:szCs w:val="28"/>
        </w:rPr>
        <w:t>им показателям отсутствуют.</w:t>
      </w:r>
    </w:p>
    <w:p w:rsidR="003E7D68" w:rsidRPr="00B540EB" w:rsidRDefault="003E7D68" w:rsidP="003E7D68">
      <w:pPr>
        <w:pStyle w:val="af"/>
        <w:spacing w:after="0" w:line="240" w:lineRule="auto"/>
        <w:ind w:left="0" w:firstLine="426"/>
        <w:jc w:val="both"/>
        <w:rPr>
          <w:bCs/>
          <w:sz w:val="28"/>
          <w:szCs w:val="28"/>
        </w:rPr>
      </w:pPr>
    </w:p>
    <w:p w:rsidR="00954578" w:rsidRPr="00317AC7" w:rsidRDefault="00954578" w:rsidP="003E7D68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bCs/>
          <w:iCs/>
          <w:sz w:val="28"/>
          <w:szCs w:val="28"/>
        </w:rPr>
      </w:pPr>
      <w:r w:rsidRPr="00317AC7">
        <w:rPr>
          <w:bCs/>
          <w:iCs/>
          <w:sz w:val="28"/>
          <w:szCs w:val="28"/>
        </w:rPr>
        <w:t xml:space="preserve">В рамках реализации регионального проекта </w:t>
      </w:r>
      <w:r w:rsidRPr="00317AC7">
        <w:rPr>
          <w:b/>
          <w:bCs/>
          <w:iCs/>
          <w:sz w:val="28"/>
          <w:szCs w:val="28"/>
        </w:rPr>
        <w:t>«Спорт – норма жизни»</w:t>
      </w:r>
      <w:r w:rsidRPr="00317AC7">
        <w:rPr>
          <w:bCs/>
          <w:iCs/>
          <w:sz w:val="28"/>
          <w:szCs w:val="28"/>
        </w:rPr>
        <w:t>:</w:t>
      </w:r>
    </w:p>
    <w:p w:rsidR="00954578" w:rsidRPr="00317AC7" w:rsidRDefault="00954578" w:rsidP="003E7D68">
      <w:pPr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54578" w:rsidRPr="00317AC7" w:rsidRDefault="00954578" w:rsidP="003E7D68">
      <w:pPr>
        <w:pStyle w:val="af"/>
        <w:numPr>
          <w:ilvl w:val="0"/>
          <w:numId w:val="5"/>
        </w:numPr>
        <w:spacing w:after="0" w:line="240" w:lineRule="auto"/>
        <w:ind w:left="0" w:firstLine="426"/>
        <w:jc w:val="both"/>
        <w:rPr>
          <w:bCs/>
          <w:sz w:val="28"/>
          <w:szCs w:val="28"/>
        </w:rPr>
      </w:pPr>
      <w:r w:rsidRPr="00317AC7">
        <w:rPr>
          <w:bCs/>
          <w:sz w:val="28"/>
          <w:szCs w:val="28"/>
        </w:rPr>
        <w:t xml:space="preserve">Ведется строительство крытого </w:t>
      </w:r>
      <w:r w:rsidRPr="00317AC7">
        <w:rPr>
          <w:b/>
          <w:bCs/>
          <w:sz w:val="28"/>
          <w:szCs w:val="28"/>
        </w:rPr>
        <w:t>футбольного манежа в г. Грозный</w:t>
      </w:r>
      <w:r w:rsidRPr="00317AC7">
        <w:rPr>
          <w:bCs/>
          <w:sz w:val="28"/>
          <w:szCs w:val="28"/>
        </w:rPr>
        <w:t xml:space="preserve"> на общую сумму </w:t>
      </w:r>
      <w:r w:rsidRPr="00317AC7">
        <w:rPr>
          <w:b/>
          <w:sz w:val="28"/>
          <w:szCs w:val="28"/>
        </w:rPr>
        <w:t>659</w:t>
      </w:r>
      <w:r w:rsidRPr="00317AC7">
        <w:rPr>
          <w:b/>
          <w:sz w:val="28"/>
          <w:szCs w:val="28"/>
          <w:lang w:val="en-US"/>
        </w:rPr>
        <w:t> </w:t>
      </w:r>
      <w:r w:rsidRPr="00317AC7">
        <w:rPr>
          <w:b/>
          <w:sz w:val="28"/>
          <w:szCs w:val="28"/>
        </w:rPr>
        <w:t>022 026</w:t>
      </w:r>
      <w:r w:rsidRPr="00317AC7">
        <w:rPr>
          <w:b/>
          <w:bCs/>
          <w:sz w:val="28"/>
          <w:szCs w:val="28"/>
        </w:rPr>
        <w:t xml:space="preserve"> руб.</w:t>
      </w:r>
    </w:p>
    <w:p w:rsidR="00954578" w:rsidRPr="00317AC7" w:rsidRDefault="00954578" w:rsidP="003E7D68">
      <w:pPr>
        <w:pStyle w:val="af"/>
        <w:spacing w:line="240" w:lineRule="auto"/>
        <w:ind w:left="0"/>
        <w:jc w:val="both"/>
        <w:rPr>
          <w:bCs/>
          <w:sz w:val="28"/>
          <w:szCs w:val="28"/>
        </w:rPr>
      </w:pPr>
      <w:r w:rsidRPr="00317AC7">
        <w:rPr>
          <w:bCs/>
          <w:sz w:val="28"/>
          <w:szCs w:val="28"/>
        </w:rPr>
        <w:t xml:space="preserve">Открытие манежа планируется в </w:t>
      </w:r>
      <w:r>
        <w:rPr>
          <w:bCs/>
          <w:sz w:val="28"/>
          <w:szCs w:val="28"/>
        </w:rPr>
        <w:t>апреле</w:t>
      </w:r>
      <w:r w:rsidR="003E7D68" w:rsidRPr="003E7D68">
        <w:rPr>
          <w:bCs/>
          <w:sz w:val="28"/>
          <w:szCs w:val="28"/>
        </w:rPr>
        <w:t>-</w:t>
      </w:r>
      <w:r w:rsidR="003E7D68">
        <w:rPr>
          <w:bCs/>
          <w:sz w:val="28"/>
          <w:szCs w:val="28"/>
        </w:rPr>
        <w:t>мае</w:t>
      </w:r>
      <w:r w:rsidRPr="00317AC7">
        <w:rPr>
          <w:bCs/>
          <w:sz w:val="28"/>
          <w:szCs w:val="28"/>
        </w:rPr>
        <w:t xml:space="preserve"> 2023 года. </w:t>
      </w:r>
    </w:p>
    <w:p w:rsidR="00954578" w:rsidRPr="00317AC7" w:rsidRDefault="00954578" w:rsidP="003E7D68">
      <w:pPr>
        <w:pStyle w:val="af"/>
        <w:spacing w:line="240" w:lineRule="auto"/>
        <w:ind w:left="0"/>
        <w:jc w:val="both"/>
        <w:rPr>
          <w:b/>
          <w:bCs/>
          <w:sz w:val="28"/>
          <w:szCs w:val="28"/>
        </w:rPr>
      </w:pPr>
      <w:r w:rsidRPr="00317AC7">
        <w:rPr>
          <w:bCs/>
          <w:sz w:val="28"/>
          <w:szCs w:val="28"/>
        </w:rPr>
        <w:t xml:space="preserve">Количество посадочных мест – </w:t>
      </w:r>
      <w:r w:rsidRPr="00317AC7">
        <w:rPr>
          <w:b/>
          <w:bCs/>
          <w:sz w:val="28"/>
          <w:szCs w:val="28"/>
        </w:rPr>
        <w:t xml:space="preserve">300 чел. </w:t>
      </w:r>
    </w:p>
    <w:p w:rsidR="00954578" w:rsidRPr="00317AC7" w:rsidRDefault="00954578" w:rsidP="003E7D68">
      <w:pPr>
        <w:pStyle w:val="af"/>
        <w:spacing w:line="240" w:lineRule="auto"/>
        <w:ind w:left="0"/>
        <w:jc w:val="both"/>
        <w:rPr>
          <w:b/>
          <w:bCs/>
          <w:sz w:val="28"/>
          <w:szCs w:val="28"/>
        </w:rPr>
      </w:pPr>
      <w:r w:rsidRPr="00317AC7">
        <w:rPr>
          <w:bCs/>
          <w:sz w:val="28"/>
          <w:szCs w:val="28"/>
        </w:rPr>
        <w:t>Количество создаваемых рабочих мест</w:t>
      </w:r>
      <w:r w:rsidRPr="00317AC7">
        <w:rPr>
          <w:b/>
          <w:bCs/>
          <w:sz w:val="28"/>
          <w:szCs w:val="28"/>
        </w:rPr>
        <w:t xml:space="preserve"> – 49.</w:t>
      </w:r>
    </w:p>
    <w:p w:rsidR="00954578" w:rsidRDefault="00954578" w:rsidP="003E7D68">
      <w:pPr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54578" w:rsidRPr="00317AC7" w:rsidRDefault="00954578" w:rsidP="003E7D68">
      <w:pPr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17A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 2023-2024 годы запланировано строительство 7 крупных спортивных объектов: </w:t>
      </w:r>
    </w:p>
    <w:p w:rsidR="00954578" w:rsidRPr="00317AC7" w:rsidRDefault="00954578" w:rsidP="003E7D6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4578" w:rsidRPr="00317AC7" w:rsidRDefault="00954578" w:rsidP="003E7D68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bCs/>
          <w:sz w:val="28"/>
          <w:szCs w:val="28"/>
        </w:rPr>
        <w:t xml:space="preserve">В рамках </w:t>
      </w:r>
      <w:r w:rsidRPr="00317AC7">
        <w:rPr>
          <w:rFonts w:eastAsia="Times New Roman"/>
          <w:b/>
          <w:sz w:val="28"/>
          <w:szCs w:val="28"/>
          <w:lang w:eastAsia="ru-RU"/>
        </w:rPr>
        <w:t>федеральной адресной инвестиционной программы (ФАИП)</w:t>
      </w:r>
      <w:r w:rsidRPr="00317AC7">
        <w:rPr>
          <w:rFonts w:eastAsia="Times New Roman"/>
          <w:sz w:val="28"/>
          <w:szCs w:val="28"/>
          <w:lang w:eastAsia="ru-RU"/>
        </w:rPr>
        <w:t xml:space="preserve"> на 2023-2024 годы запланировано строительство: </w:t>
      </w:r>
    </w:p>
    <w:p w:rsidR="00954578" w:rsidRPr="00317AC7" w:rsidRDefault="00954578" w:rsidP="0095457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b/>
          <w:sz w:val="28"/>
          <w:szCs w:val="28"/>
          <w:lang w:eastAsia="ru-RU"/>
        </w:rPr>
        <w:lastRenderedPageBreak/>
        <w:t xml:space="preserve">Физкультурно-спортивного комплекса в п. </w:t>
      </w:r>
      <w:proofErr w:type="spellStart"/>
      <w:r w:rsidRPr="00317AC7">
        <w:rPr>
          <w:rFonts w:eastAsia="Times New Roman"/>
          <w:b/>
          <w:sz w:val="28"/>
          <w:szCs w:val="28"/>
          <w:lang w:eastAsia="ru-RU"/>
        </w:rPr>
        <w:t>Ойсхара</w:t>
      </w:r>
      <w:proofErr w:type="spellEnd"/>
      <w:r w:rsidRPr="00317AC7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317AC7">
        <w:rPr>
          <w:rFonts w:eastAsia="Times New Roman"/>
          <w:b/>
          <w:sz w:val="28"/>
          <w:szCs w:val="28"/>
          <w:lang w:eastAsia="ru-RU"/>
        </w:rPr>
        <w:t xml:space="preserve">300 900 000 руб. </w:t>
      </w:r>
      <w:r w:rsidRPr="00317AC7">
        <w:rPr>
          <w:rFonts w:eastAsia="Times New Roman"/>
          <w:sz w:val="28"/>
          <w:szCs w:val="28"/>
          <w:lang w:eastAsia="ru-RU"/>
        </w:rPr>
        <w:t xml:space="preserve">Срок реализации – 2023 г. </w:t>
      </w:r>
      <w:r w:rsidRPr="00317AC7">
        <w:rPr>
          <w:b/>
          <w:bCs/>
          <w:sz w:val="28"/>
          <w:szCs w:val="28"/>
        </w:rPr>
        <w:t>ЕПС – 90 чел.</w:t>
      </w:r>
      <w:r w:rsidRPr="00317AC7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50 единиц.</w:t>
      </w:r>
    </w:p>
    <w:p w:rsidR="00954578" w:rsidRPr="00317AC7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Республиканского </w:t>
      </w:r>
      <w:r w:rsidRPr="00317AC7">
        <w:rPr>
          <w:rFonts w:eastAsia="Times New Roman"/>
          <w:b/>
          <w:sz w:val="28"/>
          <w:szCs w:val="28"/>
          <w:lang w:eastAsia="ru-RU"/>
        </w:rPr>
        <w:t>спортивного центра борьбы</w:t>
      </w:r>
      <w:r w:rsidRPr="00317AC7">
        <w:rPr>
          <w:rFonts w:eastAsia="Times New Roman"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b/>
          <w:sz w:val="28"/>
          <w:szCs w:val="28"/>
          <w:lang w:eastAsia="ru-RU"/>
        </w:rPr>
        <w:t>имени Р.А. Кадырова</w:t>
      </w:r>
      <w:r w:rsidRPr="00317AC7">
        <w:rPr>
          <w:rFonts w:eastAsia="Times New Roman"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b/>
          <w:sz w:val="28"/>
          <w:szCs w:val="28"/>
          <w:lang w:eastAsia="ru-RU"/>
        </w:rPr>
        <w:t>в                   г. Грозном</w:t>
      </w:r>
      <w:r w:rsidRPr="00317AC7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</w:t>
      </w:r>
      <w:r w:rsidRPr="00317AC7">
        <w:rPr>
          <w:rFonts w:eastAsia="Times New Roman"/>
          <w:b/>
          <w:sz w:val="28"/>
          <w:szCs w:val="28"/>
          <w:lang w:eastAsia="ru-RU"/>
        </w:rPr>
        <w:t xml:space="preserve">2 329 160 000 руб. </w:t>
      </w:r>
      <w:r w:rsidRPr="00317AC7">
        <w:rPr>
          <w:rFonts w:eastAsia="Times New Roman"/>
          <w:sz w:val="28"/>
          <w:szCs w:val="28"/>
          <w:lang w:eastAsia="ru-RU"/>
        </w:rPr>
        <w:t xml:space="preserve">Срок реализации – 2023-2024 гг. </w:t>
      </w:r>
      <w:r w:rsidRPr="00317AC7">
        <w:rPr>
          <w:b/>
          <w:bCs/>
          <w:sz w:val="28"/>
          <w:szCs w:val="28"/>
        </w:rPr>
        <w:t xml:space="preserve">ЕПС – 183 чел. </w:t>
      </w:r>
      <w:r w:rsidRPr="00317AC7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85 единиц.</w:t>
      </w:r>
    </w:p>
    <w:p w:rsidR="00954578" w:rsidRPr="00317AC7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Спортивной </w:t>
      </w:r>
      <w:r w:rsidRPr="00317AC7">
        <w:rPr>
          <w:rFonts w:eastAsia="Times New Roman"/>
          <w:b/>
          <w:sz w:val="28"/>
          <w:szCs w:val="28"/>
          <w:lang w:eastAsia="ru-RU"/>
        </w:rPr>
        <w:t>школы тенниса в</w:t>
      </w:r>
      <w:r w:rsidRPr="00317AC7">
        <w:rPr>
          <w:rFonts w:eastAsia="Times New Roman"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b/>
          <w:sz w:val="28"/>
          <w:szCs w:val="28"/>
          <w:lang w:eastAsia="ru-RU"/>
        </w:rPr>
        <w:t>г. Грозном</w:t>
      </w:r>
      <w:r w:rsidRPr="00317AC7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317AC7">
        <w:rPr>
          <w:rFonts w:eastAsia="Times New Roman"/>
          <w:b/>
          <w:sz w:val="28"/>
          <w:szCs w:val="28"/>
          <w:lang w:eastAsia="ru-RU"/>
        </w:rPr>
        <w:t xml:space="preserve">537 500 000 руб. </w:t>
      </w:r>
      <w:r w:rsidRPr="00317AC7">
        <w:rPr>
          <w:rFonts w:eastAsia="Times New Roman"/>
          <w:sz w:val="28"/>
          <w:szCs w:val="28"/>
          <w:lang w:eastAsia="ru-RU"/>
        </w:rPr>
        <w:t xml:space="preserve">Срок реализации – 2023-2024 гг. </w:t>
      </w:r>
      <w:r w:rsidRPr="00317AC7">
        <w:rPr>
          <w:b/>
          <w:bCs/>
          <w:sz w:val="28"/>
          <w:szCs w:val="28"/>
        </w:rPr>
        <w:t xml:space="preserve">ЕПС – 84 чел. </w:t>
      </w:r>
      <w:r w:rsidRPr="00317AC7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50 единиц.</w:t>
      </w:r>
    </w:p>
    <w:p w:rsidR="00954578" w:rsidRPr="00317AC7" w:rsidRDefault="00954578" w:rsidP="00954578">
      <w:pPr>
        <w:pStyle w:val="af"/>
        <w:rPr>
          <w:rFonts w:eastAsia="Times New Roman"/>
          <w:sz w:val="28"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Универсального </w:t>
      </w:r>
      <w:r w:rsidRPr="00317AC7">
        <w:rPr>
          <w:rFonts w:eastAsia="Times New Roman"/>
          <w:b/>
          <w:sz w:val="28"/>
          <w:szCs w:val="28"/>
          <w:lang w:eastAsia="ru-RU"/>
        </w:rPr>
        <w:t>спортивного комплекса с бассейнами</w:t>
      </w:r>
      <w:r w:rsidRPr="00317AC7">
        <w:rPr>
          <w:rFonts w:eastAsia="Times New Roman"/>
          <w:sz w:val="28"/>
          <w:szCs w:val="28"/>
          <w:lang w:eastAsia="ru-RU"/>
        </w:rPr>
        <w:t xml:space="preserve"> (50х25м. и 33х25м.), отвечающими олимпийским требованиям в </w:t>
      </w:r>
      <w:r w:rsidRPr="00317AC7">
        <w:rPr>
          <w:rFonts w:eastAsia="Times New Roman"/>
          <w:b/>
          <w:sz w:val="28"/>
          <w:szCs w:val="28"/>
          <w:lang w:eastAsia="ru-RU"/>
        </w:rPr>
        <w:t>г. Грозном</w:t>
      </w:r>
      <w:r w:rsidRPr="00317AC7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317AC7">
        <w:rPr>
          <w:rFonts w:eastAsia="Times New Roman"/>
          <w:b/>
          <w:sz w:val="28"/>
          <w:szCs w:val="28"/>
          <w:lang w:eastAsia="ru-RU"/>
        </w:rPr>
        <w:t>1 691 690 000 руб.</w:t>
      </w:r>
      <w:r w:rsidRPr="00317AC7">
        <w:rPr>
          <w:rFonts w:eastAsia="Times New Roman"/>
          <w:sz w:val="28"/>
          <w:szCs w:val="28"/>
          <w:lang w:eastAsia="ru-RU"/>
        </w:rPr>
        <w:t xml:space="preserve"> Срок реализации – 2023-2024 гг. </w:t>
      </w:r>
      <w:r w:rsidRPr="00317AC7">
        <w:rPr>
          <w:b/>
          <w:bCs/>
          <w:sz w:val="28"/>
          <w:szCs w:val="28"/>
        </w:rPr>
        <w:t>ЕПС – 148 чел.</w:t>
      </w:r>
      <w:r w:rsidRPr="00317AC7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94 единиц.</w:t>
      </w:r>
    </w:p>
    <w:p w:rsidR="00954578" w:rsidRPr="00317AC7" w:rsidRDefault="00954578" w:rsidP="00954578">
      <w:pPr>
        <w:pStyle w:val="af"/>
        <w:rPr>
          <w:rFonts w:eastAsia="Times New Roman"/>
          <w:sz w:val="28"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Универсального </w:t>
      </w:r>
      <w:r w:rsidRPr="00317AC7">
        <w:rPr>
          <w:rFonts w:eastAsia="Times New Roman"/>
          <w:b/>
          <w:sz w:val="28"/>
          <w:szCs w:val="28"/>
          <w:lang w:eastAsia="ru-RU"/>
        </w:rPr>
        <w:t>фехтовального комплекса в</w:t>
      </w:r>
      <w:r w:rsidRPr="00317AC7">
        <w:rPr>
          <w:rFonts w:eastAsia="Times New Roman"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b/>
          <w:sz w:val="28"/>
          <w:szCs w:val="28"/>
          <w:lang w:eastAsia="ru-RU"/>
        </w:rPr>
        <w:t>г. Грозном</w:t>
      </w:r>
      <w:r w:rsidRPr="00317AC7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317AC7">
        <w:rPr>
          <w:rFonts w:eastAsia="Times New Roman"/>
          <w:b/>
          <w:sz w:val="28"/>
          <w:szCs w:val="28"/>
          <w:lang w:eastAsia="ru-RU"/>
        </w:rPr>
        <w:t>423 900 000 руб.</w:t>
      </w:r>
      <w:r w:rsidRPr="00317AC7">
        <w:rPr>
          <w:rFonts w:eastAsia="Times New Roman"/>
          <w:sz w:val="28"/>
          <w:szCs w:val="28"/>
          <w:lang w:eastAsia="ru-RU"/>
        </w:rPr>
        <w:t xml:space="preserve"> Срок реализации – 2024 г. </w:t>
      </w:r>
      <w:r w:rsidRPr="00317AC7">
        <w:rPr>
          <w:b/>
          <w:bCs/>
          <w:sz w:val="28"/>
          <w:szCs w:val="28"/>
        </w:rPr>
        <w:t xml:space="preserve">ЕПС – 100 чел. </w:t>
      </w:r>
      <w:r w:rsidRPr="00317AC7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50 единиц.</w:t>
      </w:r>
    </w:p>
    <w:p w:rsidR="00954578" w:rsidRPr="00317AC7" w:rsidRDefault="00954578" w:rsidP="009545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4578" w:rsidRPr="00317AC7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В рамках федерального проекта </w:t>
      </w:r>
      <w:r w:rsidRPr="00317AC7">
        <w:rPr>
          <w:b/>
          <w:bCs/>
          <w:iCs/>
          <w:sz w:val="28"/>
          <w:szCs w:val="28"/>
        </w:rPr>
        <w:t>«Бизнес – спринт (Я выбираю спорт)»:</w:t>
      </w:r>
    </w:p>
    <w:p w:rsidR="00954578" w:rsidRPr="00317AC7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b/>
          <w:sz w:val="28"/>
          <w:szCs w:val="28"/>
          <w:lang w:eastAsia="ru-RU"/>
        </w:rPr>
      </w:pPr>
      <w:r w:rsidRPr="00317AC7">
        <w:rPr>
          <w:rFonts w:eastAsia="Times New Roman"/>
          <w:b/>
          <w:sz w:val="28"/>
          <w:szCs w:val="28"/>
          <w:lang w:eastAsia="ru-RU"/>
        </w:rPr>
        <w:t xml:space="preserve">Модульного спортивного зала в с. </w:t>
      </w:r>
      <w:proofErr w:type="spellStart"/>
      <w:r w:rsidRPr="00317AC7">
        <w:rPr>
          <w:rFonts w:eastAsia="Times New Roman"/>
          <w:b/>
          <w:sz w:val="28"/>
          <w:szCs w:val="28"/>
          <w:lang w:eastAsia="ru-RU"/>
        </w:rPr>
        <w:t>Бердыкель</w:t>
      </w:r>
      <w:proofErr w:type="spellEnd"/>
      <w:r w:rsidRPr="00317AC7">
        <w:rPr>
          <w:rFonts w:eastAsia="Times New Roman"/>
          <w:sz w:val="28"/>
          <w:szCs w:val="28"/>
          <w:lang w:eastAsia="ru-RU"/>
        </w:rPr>
        <w:t>:</w:t>
      </w:r>
      <w:r w:rsidRPr="00317AC7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sz w:val="28"/>
          <w:szCs w:val="28"/>
          <w:lang w:eastAsia="ru-RU"/>
        </w:rPr>
        <w:t xml:space="preserve">ориентировочная сметная стоимость – </w:t>
      </w:r>
      <w:r>
        <w:rPr>
          <w:rFonts w:eastAsia="Times New Roman"/>
          <w:b/>
          <w:sz w:val="28"/>
          <w:szCs w:val="28"/>
          <w:lang w:eastAsia="ru-RU"/>
        </w:rPr>
        <w:t>113 369 309 руб</w:t>
      </w:r>
      <w:r w:rsidRPr="00317AC7">
        <w:rPr>
          <w:rFonts w:eastAsia="Times New Roman"/>
          <w:b/>
          <w:sz w:val="28"/>
          <w:szCs w:val="28"/>
          <w:lang w:eastAsia="ru-RU"/>
        </w:rPr>
        <w:t xml:space="preserve">. </w:t>
      </w:r>
      <w:r w:rsidRPr="00317AC7">
        <w:rPr>
          <w:rFonts w:eastAsia="Times New Roman"/>
          <w:sz w:val="28"/>
          <w:szCs w:val="28"/>
          <w:lang w:eastAsia="ru-RU"/>
        </w:rPr>
        <w:t xml:space="preserve">Срок реализации – 2023 г. </w:t>
      </w:r>
      <w:r w:rsidRPr="00317AC7">
        <w:rPr>
          <w:b/>
          <w:bCs/>
          <w:sz w:val="28"/>
          <w:szCs w:val="28"/>
        </w:rPr>
        <w:t xml:space="preserve">ЕПС – 40 чел. </w:t>
      </w:r>
      <w:r w:rsidRPr="00317AC7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40 единиц.</w:t>
      </w:r>
    </w:p>
    <w:p w:rsidR="00954578" w:rsidRPr="00317AC7" w:rsidRDefault="00954578" w:rsidP="00954578">
      <w:pPr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4578" w:rsidRPr="00317AC7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В рамках федерального проекта </w:t>
      </w:r>
      <w:r w:rsidRPr="00317AC7">
        <w:rPr>
          <w:rFonts w:eastAsia="Times New Roman"/>
          <w:b/>
          <w:sz w:val="28"/>
          <w:szCs w:val="28"/>
          <w:lang w:eastAsia="ru-RU"/>
        </w:rPr>
        <w:t>«Спорт – норма жизни»:</w:t>
      </w:r>
    </w:p>
    <w:p w:rsidR="00954578" w:rsidRPr="00317AC7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b/>
          <w:sz w:val="28"/>
          <w:szCs w:val="28"/>
          <w:lang w:eastAsia="ru-RU"/>
        </w:rPr>
        <w:t>Физкультурно-спортивного комплекса в</w:t>
      </w:r>
      <w:r w:rsidRPr="00317AC7">
        <w:rPr>
          <w:rFonts w:eastAsia="Times New Roman"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b/>
          <w:sz w:val="28"/>
          <w:szCs w:val="28"/>
          <w:lang w:eastAsia="ru-RU"/>
        </w:rPr>
        <w:t>г. Урус-Мартан</w:t>
      </w:r>
      <w:r w:rsidRPr="00317AC7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317AC7">
        <w:rPr>
          <w:rFonts w:eastAsia="Times New Roman"/>
          <w:b/>
          <w:sz w:val="28"/>
          <w:szCs w:val="28"/>
          <w:lang w:eastAsia="ru-RU"/>
        </w:rPr>
        <w:t xml:space="preserve">123 557 880 руб. </w:t>
      </w:r>
      <w:r w:rsidRPr="00317AC7">
        <w:rPr>
          <w:rFonts w:eastAsia="Times New Roman"/>
          <w:sz w:val="28"/>
          <w:szCs w:val="28"/>
          <w:lang w:eastAsia="ru-RU"/>
        </w:rPr>
        <w:t xml:space="preserve">Срок реализации – 2024 г. </w:t>
      </w:r>
      <w:r w:rsidRPr="00317AC7">
        <w:rPr>
          <w:rFonts w:eastAsia="Times New Roman"/>
          <w:b/>
          <w:sz w:val="28"/>
          <w:szCs w:val="28"/>
          <w:lang w:eastAsia="ru-RU"/>
        </w:rPr>
        <w:t>ЕПС –</w:t>
      </w:r>
      <w:r w:rsidRPr="00317AC7">
        <w:rPr>
          <w:rFonts w:eastAsia="Times New Roman"/>
          <w:sz w:val="28"/>
          <w:szCs w:val="28"/>
          <w:lang w:eastAsia="ru-RU"/>
        </w:rPr>
        <w:t xml:space="preserve"> </w:t>
      </w:r>
      <w:r w:rsidRPr="00317AC7">
        <w:rPr>
          <w:rFonts w:eastAsia="Times New Roman"/>
          <w:b/>
          <w:sz w:val="28"/>
          <w:szCs w:val="28"/>
          <w:lang w:eastAsia="ru-RU"/>
        </w:rPr>
        <w:t>120 чел.</w:t>
      </w:r>
      <w:r w:rsidRPr="00317AC7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Pr="00317AC7">
        <w:rPr>
          <w:rFonts w:eastAsia="Times New Roman"/>
          <w:b/>
          <w:sz w:val="28"/>
          <w:szCs w:val="28"/>
          <w:lang w:eastAsia="ru-RU"/>
        </w:rPr>
        <w:t>45 единиц.</w:t>
      </w:r>
    </w:p>
    <w:p w:rsidR="00954578" w:rsidRPr="00317AC7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54578" w:rsidRDefault="00954578" w:rsidP="00954578">
      <w:pPr>
        <w:pStyle w:val="af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Ожидаемое количество создаваемых рабочих мест по итогам реализации программных мероприятий в 2023-2024 годах – </w:t>
      </w:r>
      <w:r w:rsidRPr="00317AC7">
        <w:rPr>
          <w:rFonts w:eastAsia="Times New Roman"/>
          <w:b/>
          <w:sz w:val="28"/>
          <w:szCs w:val="28"/>
          <w:lang w:eastAsia="ru-RU"/>
        </w:rPr>
        <w:t>414 единиц</w:t>
      </w:r>
      <w:r w:rsidRPr="00317AC7">
        <w:rPr>
          <w:rFonts w:eastAsia="Times New Roman"/>
          <w:sz w:val="28"/>
          <w:szCs w:val="28"/>
          <w:lang w:eastAsia="ru-RU"/>
        </w:rPr>
        <w:t xml:space="preserve">.  </w:t>
      </w:r>
    </w:p>
    <w:p w:rsidR="00954578" w:rsidRPr="00452E5D" w:rsidRDefault="00954578" w:rsidP="00954578">
      <w:pPr>
        <w:ind w:firstLine="709"/>
        <w:jc w:val="both"/>
        <w:rPr>
          <w:rFonts w:ascii="Times New Roman" w:eastAsia="Calibri" w:hAnsi="Times New Roman" w:cs="Times New Roman"/>
          <w:b/>
          <w:szCs w:val="28"/>
        </w:rPr>
      </w:pPr>
    </w:p>
    <w:p w:rsidR="00954578" w:rsidRDefault="00954578" w:rsidP="0095457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Итоговая сумма средств на строительство в 2023-2024 годах – 5 520 077 189 руб.</w:t>
      </w:r>
    </w:p>
    <w:p w:rsidR="00954578" w:rsidRPr="00452E5D" w:rsidRDefault="00954578" w:rsidP="00954578">
      <w:pPr>
        <w:pStyle w:val="af"/>
        <w:ind w:left="0" w:firstLine="709"/>
        <w:jc w:val="both"/>
        <w:rPr>
          <w:rFonts w:eastAsia="Times New Roman"/>
          <w:b/>
          <w:i/>
          <w:szCs w:val="28"/>
          <w:lang w:eastAsia="ru-RU"/>
        </w:rPr>
      </w:pPr>
    </w:p>
    <w:p w:rsidR="00954578" w:rsidRPr="00317AC7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b/>
          <w:sz w:val="28"/>
          <w:szCs w:val="28"/>
          <w:lang w:eastAsia="ru-RU"/>
        </w:rPr>
      </w:pPr>
      <w:r w:rsidRPr="00317AC7">
        <w:rPr>
          <w:rFonts w:eastAsia="Times New Roman"/>
          <w:sz w:val="28"/>
          <w:szCs w:val="28"/>
          <w:lang w:eastAsia="ru-RU"/>
        </w:rPr>
        <w:t xml:space="preserve">По линии </w:t>
      </w:r>
      <w:r w:rsidRPr="00317AC7">
        <w:rPr>
          <w:rFonts w:eastAsia="Times New Roman"/>
          <w:b/>
          <w:sz w:val="28"/>
          <w:szCs w:val="28"/>
          <w:lang w:eastAsia="ru-RU"/>
        </w:rPr>
        <w:t>Министерства строительства и жилищно-коммунального хозяйства Чеченской Республики</w:t>
      </w:r>
      <w:r w:rsidRPr="00317AC7">
        <w:rPr>
          <w:rFonts w:eastAsia="Times New Roman"/>
          <w:sz w:val="28"/>
          <w:szCs w:val="28"/>
          <w:lang w:eastAsia="ru-RU"/>
        </w:rPr>
        <w:t xml:space="preserve"> в рамках государственной программы Чеченской Республики </w:t>
      </w:r>
      <w:r w:rsidRPr="00317AC7">
        <w:rPr>
          <w:rFonts w:eastAsia="Times New Roman"/>
          <w:b/>
          <w:sz w:val="28"/>
          <w:szCs w:val="28"/>
          <w:lang w:eastAsia="ru-RU"/>
        </w:rPr>
        <w:t>«Обеспечение доступным и комфортным жильем и услугами ЖКХ граждан, проживающих в Чеченской Республике»:</w:t>
      </w:r>
    </w:p>
    <w:p w:rsidR="00954578" w:rsidRPr="00452E5D" w:rsidRDefault="00954578" w:rsidP="00954578">
      <w:pPr>
        <w:pStyle w:val="af"/>
        <w:ind w:left="0" w:firstLine="709"/>
        <w:jc w:val="both"/>
        <w:rPr>
          <w:rFonts w:eastAsia="Times New Roman"/>
          <w:b/>
          <w:szCs w:val="28"/>
          <w:lang w:eastAsia="ru-RU"/>
        </w:rPr>
      </w:pPr>
    </w:p>
    <w:p w:rsidR="00954578" w:rsidRPr="00317AC7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1. Ведется реконструкция западной трибуны </w:t>
      </w: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>ГАУ «Спортивный комплекс им. С.Г. Билимханова»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 xml:space="preserve">279 703 014 руб. 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>Срок реализации – 2022-2025 гг.</w:t>
      </w:r>
    </w:p>
    <w:p w:rsidR="00954578" w:rsidRPr="00452E5D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b/>
          <w:szCs w:val="28"/>
        </w:rPr>
      </w:pPr>
    </w:p>
    <w:p w:rsidR="00954578" w:rsidRPr="00317AC7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Запланирована реконструкция здания спортивного зала </w:t>
      </w: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 xml:space="preserve">ГБУ «Спортивная школа </w:t>
      </w:r>
      <w:proofErr w:type="spellStart"/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>Шатойского</w:t>
      </w:r>
      <w:proofErr w:type="spellEnd"/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района»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>58 881 400 руб.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 Срок реализации 2022-2025 гг.</w:t>
      </w:r>
    </w:p>
    <w:p w:rsidR="00954578" w:rsidRPr="00452E5D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Cs w:val="28"/>
        </w:rPr>
      </w:pPr>
    </w:p>
    <w:p w:rsidR="00954578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3. Запланировано строительство </w:t>
      </w:r>
      <w:proofErr w:type="spellStart"/>
      <w:r w:rsidRPr="00317AC7">
        <w:rPr>
          <w:rFonts w:ascii="Times New Roman" w:eastAsia="Times New Roman" w:hAnsi="Times New Roman" w:cs="Times New Roman"/>
          <w:sz w:val="28"/>
          <w:szCs w:val="28"/>
        </w:rPr>
        <w:t>физкульурно</w:t>
      </w:r>
      <w:proofErr w:type="spellEnd"/>
      <w:r w:rsidRPr="00317AC7">
        <w:rPr>
          <w:rFonts w:ascii="Times New Roman" w:eastAsia="Times New Roman" w:hAnsi="Times New Roman" w:cs="Times New Roman"/>
          <w:sz w:val="28"/>
          <w:szCs w:val="28"/>
        </w:rPr>
        <w:t>-спортивного комплекса в                с</w:t>
      </w: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>Новотерское</w:t>
      </w:r>
      <w:proofErr w:type="spellEnd"/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 xml:space="preserve"> Наурского района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317AC7">
        <w:rPr>
          <w:rFonts w:ascii="Times New Roman" w:eastAsia="Times New Roman" w:hAnsi="Times New Roman" w:cs="Times New Roman"/>
          <w:b/>
          <w:sz w:val="28"/>
          <w:szCs w:val="28"/>
        </w:rPr>
        <w:t>127 511 150 руб.</w:t>
      </w:r>
      <w:r w:rsidRPr="00317AC7">
        <w:rPr>
          <w:rFonts w:ascii="Times New Roman" w:eastAsia="Times New Roman" w:hAnsi="Times New Roman" w:cs="Times New Roman"/>
          <w:sz w:val="28"/>
          <w:szCs w:val="28"/>
        </w:rPr>
        <w:t xml:space="preserve"> Срок реализации 2022-2025 гг.</w:t>
      </w:r>
    </w:p>
    <w:p w:rsidR="00954578" w:rsidRPr="00452E5D" w:rsidRDefault="00954578" w:rsidP="00954578">
      <w:pPr>
        <w:jc w:val="both"/>
        <w:rPr>
          <w:rFonts w:ascii="Times New Roman" w:eastAsia="Times New Roman" w:hAnsi="Times New Roman" w:cs="Times New Roman"/>
          <w:b/>
          <w:szCs w:val="28"/>
        </w:rPr>
      </w:pPr>
    </w:p>
    <w:p w:rsidR="00F67EAD" w:rsidRPr="002C16B9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6B9">
        <w:rPr>
          <w:rFonts w:ascii="Times New Roman" w:hAnsi="Times New Roman" w:cs="Times New Roman"/>
          <w:sz w:val="28"/>
          <w:szCs w:val="28"/>
        </w:rPr>
        <w:t>Также Министерство является ответственным за достижение значений результатов регионального проекта «Патриотическое воспитание граждан Российской Федерации» национального проекта «Образование»:</w:t>
      </w:r>
    </w:p>
    <w:p w:rsidR="00F67EAD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4D17">
        <w:rPr>
          <w:rFonts w:ascii="Times New Roman" w:hAnsi="Times New Roman" w:cs="Times New Roman"/>
          <w:sz w:val="28"/>
          <w:szCs w:val="28"/>
        </w:rPr>
        <w:t>«</w:t>
      </w:r>
      <w:r w:rsidRPr="00BD49AD">
        <w:rPr>
          <w:rFonts w:ascii="Times New Roman" w:hAnsi="Times New Roman" w:cs="Times New Roman"/>
          <w:sz w:val="28"/>
          <w:szCs w:val="28"/>
        </w:rPr>
        <w:t xml:space="preserve">Обеспечено 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проектами». </w:t>
      </w:r>
    </w:p>
    <w:p w:rsidR="00954578" w:rsidRPr="00BF4051" w:rsidRDefault="00954578" w:rsidP="00954578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Плановое значение на конец 2023</w:t>
      </w:r>
      <w:r w:rsidRPr="00BF4051">
        <w:rPr>
          <w:rFonts w:ascii="Times New Roman" w:hAnsi="Times New Roman" w:cs="Times New Roman"/>
          <w:sz w:val="28"/>
          <w:szCs w:val="28"/>
        </w:rPr>
        <w:t xml:space="preserve"> года – </w:t>
      </w:r>
      <w:r>
        <w:rPr>
          <w:rFonts w:ascii="Times New Roman" w:hAnsi="Times New Roman" w:cs="Times New Roman"/>
          <w:b/>
          <w:sz w:val="28"/>
          <w:szCs w:val="28"/>
        </w:rPr>
        <w:t>117 000</w:t>
      </w:r>
      <w:r w:rsidRPr="00BF4051">
        <w:rPr>
          <w:rFonts w:ascii="Times New Roman" w:hAnsi="Times New Roman" w:cs="Times New Roman"/>
          <w:b/>
          <w:sz w:val="28"/>
          <w:szCs w:val="28"/>
        </w:rPr>
        <w:t xml:space="preserve"> чел</w:t>
      </w:r>
      <w:r w:rsidR="003E7D68">
        <w:rPr>
          <w:rFonts w:ascii="Times New Roman" w:hAnsi="Times New Roman" w:cs="Times New Roman"/>
          <w:b/>
          <w:sz w:val="28"/>
          <w:szCs w:val="28"/>
        </w:rPr>
        <w:t>.</w:t>
      </w:r>
      <w:r w:rsidRPr="00BF4051">
        <w:rPr>
          <w:rFonts w:ascii="Times New Roman" w:hAnsi="Times New Roman" w:cs="Times New Roman"/>
          <w:sz w:val="28"/>
          <w:szCs w:val="28"/>
        </w:rPr>
        <w:t>;</w:t>
      </w:r>
    </w:p>
    <w:p w:rsidR="00954578" w:rsidRPr="00954578" w:rsidRDefault="00954578" w:rsidP="00954578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достигнуто значение на 1 апреля 2023 года</w:t>
      </w:r>
      <w:r w:rsidRPr="00BF4051">
        <w:rPr>
          <w:rFonts w:ascii="Times New Roman" w:hAnsi="Times New Roman" w:cs="Times New Roman"/>
          <w:sz w:val="28"/>
          <w:szCs w:val="28"/>
        </w:rPr>
        <w:t xml:space="preserve"> составляет – </w:t>
      </w:r>
      <w:r>
        <w:rPr>
          <w:rFonts w:ascii="Times New Roman" w:hAnsi="Times New Roman" w:cs="Times New Roman"/>
          <w:b/>
          <w:sz w:val="28"/>
          <w:szCs w:val="28"/>
        </w:rPr>
        <w:t>30 567</w:t>
      </w:r>
      <w:r w:rsidRPr="00BF4051">
        <w:rPr>
          <w:rFonts w:ascii="Times New Roman" w:hAnsi="Times New Roman" w:cs="Times New Roman"/>
          <w:b/>
          <w:sz w:val="28"/>
          <w:szCs w:val="28"/>
        </w:rPr>
        <w:t xml:space="preserve"> чел.</w:t>
      </w:r>
    </w:p>
    <w:p w:rsidR="00F67EAD" w:rsidRDefault="00F67EAD" w:rsidP="009545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9AD">
        <w:rPr>
          <w:rFonts w:ascii="Times New Roman" w:hAnsi="Times New Roman" w:cs="Times New Roman"/>
          <w:sz w:val="28"/>
          <w:szCs w:val="28"/>
        </w:rPr>
        <w:t>«Создание условий для развития системы межпоколенческого взаимодействия и обеспечение преемственности поколений, поддержки общественных инициатив и проектов, направленных на гражданское и патриотическое воспитание детей и м</w:t>
      </w:r>
      <w:r w:rsidRPr="00F67EAD">
        <w:rPr>
          <w:rFonts w:ascii="Times New Roman" w:hAnsi="Times New Roman" w:cs="Times New Roman"/>
          <w:sz w:val="28"/>
          <w:szCs w:val="28"/>
        </w:rPr>
        <w:t xml:space="preserve">олодежи». </w:t>
      </w:r>
    </w:p>
    <w:p w:rsidR="00954578" w:rsidRPr="00BF4051" w:rsidRDefault="00954578" w:rsidP="00954578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Плановое значение на конец 2023</w:t>
      </w:r>
      <w:r w:rsidRPr="00BF4051">
        <w:rPr>
          <w:rFonts w:ascii="Times New Roman" w:hAnsi="Times New Roman" w:cs="Times New Roman"/>
          <w:sz w:val="28"/>
          <w:szCs w:val="28"/>
        </w:rPr>
        <w:t xml:space="preserve"> года – </w:t>
      </w:r>
      <w:r>
        <w:rPr>
          <w:rFonts w:ascii="Times New Roman" w:hAnsi="Times New Roman" w:cs="Times New Roman"/>
          <w:b/>
          <w:sz w:val="28"/>
          <w:szCs w:val="28"/>
        </w:rPr>
        <w:t>10 312</w:t>
      </w:r>
      <w:r w:rsidRPr="00BF4051">
        <w:rPr>
          <w:rFonts w:ascii="Times New Roman" w:hAnsi="Times New Roman" w:cs="Times New Roman"/>
          <w:b/>
          <w:sz w:val="28"/>
          <w:szCs w:val="28"/>
        </w:rPr>
        <w:t xml:space="preserve"> чел</w:t>
      </w:r>
      <w:r w:rsidR="003E7D68">
        <w:rPr>
          <w:rFonts w:ascii="Times New Roman" w:hAnsi="Times New Roman" w:cs="Times New Roman"/>
          <w:b/>
          <w:sz w:val="28"/>
          <w:szCs w:val="28"/>
        </w:rPr>
        <w:t>.</w:t>
      </w:r>
      <w:r w:rsidRPr="00BF4051">
        <w:rPr>
          <w:rFonts w:ascii="Times New Roman" w:hAnsi="Times New Roman" w:cs="Times New Roman"/>
          <w:sz w:val="28"/>
          <w:szCs w:val="28"/>
        </w:rPr>
        <w:t>;</w:t>
      </w:r>
    </w:p>
    <w:p w:rsidR="00F67EAD" w:rsidRDefault="00954578" w:rsidP="00FB3715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достигнуто значение на 1 апреля 2023 года</w:t>
      </w:r>
      <w:r w:rsidRPr="00BF4051">
        <w:rPr>
          <w:rFonts w:ascii="Times New Roman" w:hAnsi="Times New Roman" w:cs="Times New Roman"/>
          <w:sz w:val="28"/>
          <w:szCs w:val="28"/>
        </w:rPr>
        <w:t xml:space="preserve"> составляет – </w:t>
      </w:r>
      <w:r>
        <w:rPr>
          <w:rFonts w:ascii="Times New Roman" w:hAnsi="Times New Roman" w:cs="Times New Roman"/>
          <w:b/>
          <w:sz w:val="28"/>
          <w:szCs w:val="28"/>
        </w:rPr>
        <w:t>8 738</w:t>
      </w:r>
      <w:r w:rsidRPr="00BF4051">
        <w:rPr>
          <w:rFonts w:ascii="Times New Roman" w:hAnsi="Times New Roman" w:cs="Times New Roman"/>
          <w:b/>
          <w:sz w:val="28"/>
          <w:szCs w:val="28"/>
        </w:rPr>
        <w:t xml:space="preserve"> чел</w:t>
      </w:r>
      <w:r w:rsidRPr="00BF4051">
        <w:rPr>
          <w:rFonts w:ascii="Times New Roman" w:hAnsi="Times New Roman" w:cs="Times New Roman"/>
          <w:sz w:val="28"/>
          <w:szCs w:val="28"/>
        </w:rPr>
        <w:t>.</w:t>
      </w:r>
    </w:p>
    <w:p w:rsidR="00F67EAD" w:rsidRPr="003E7D68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D68">
        <w:rPr>
          <w:rFonts w:ascii="Times New Roman" w:hAnsi="Times New Roman" w:cs="Times New Roman"/>
          <w:sz w:val="28"/>
          <w:szCs w:val="28"/>
        </w:rPr>
        <w:t>Министерство является ответственным исполнителем по двум государственным программам Чеченской Республики:</w:t>
      </w:r>
    </w:p>
    <w:p w:rsidR="00F67EAD" w:rsidRPr="003E7D68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D68">
        <w:rPr>
          <w:rFonts w:ascii="Times New Roman" w:hAnsi="Times New Roman" w:cs="Times New Roman"/>
          <w:sz w:val="28"/>
          <w:szCs w:val="28"/>
        </w:rPr>
        <w:t>- «Развитие физической культуры и спорта Чеченской Республики», утвержденную постановлением Правительства Чеченской Республики от 25 апреля 2019 года № 71;</w:t>
      </w:r>
    </w:p>
    <w:p w:rsidR="00F67EAD" w:rsidRPr="003E7D68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D68">
        <w:rPr>
          <w:rFonts w:ascii="Times New Roman" w:hAnsi="Times New Roman" w:cs="Times New Roman"/>
          <w:sz w:val="28"/>
          <w:szCs w:val="28"/>
        </w:rPr>
        <w:t xml:space="preserve">- «Развитие молодежной политики Чеченской Республики», утвержденную постановлением Правительства Чеченской Республики от 7 февраля 2017 года </w:t>
      </w:r>
      <w:r w:rsidR="006843C5"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1" w:name="_GoBack"/>
      <w:bookmarkEnd w:id="1"/>
      <w:r w:rsidRPr="003E7D68">
        <w:rPr>
          <w:rFonts w:ascii="Times New Roman" w:hAnsi="Times New Roman" w:cs="Times New Roman"/>
          <w:sz w:val="28"/>
          <w:szCs w:val="28"/>
        </w:rPr>
        <w:t xml:space="preserve">№ 17. </w:t>
      </w:r>
    </w:p>
    <w:p w:rsidR="006B5429" w:rsidRPr="00AD55A5" w:rsidRDefault="006B5429" w:rsidP="00E762DB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51344" w:rsidRPr="00214371" w:rsidRDefault="00F67EAD" w:rsidP="00214371">
      <w:pPr>
        <w:pStyle w:val="af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371">
        <w:rPr>
          <w:rFonts w:ascii="Times New Roman" w:hAnsi="Times New Roman" w:cs="Times New Roman"/>
          <w:b/>
          <w:i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региональном уровне</w:t>
      </w:r>
    </w:p>
    <w:p w:rsidR="00660A00" w:rsidRPr="00660A00" w:rsidRDefault="00660A00" w:rsidP="00E762DB">
      <w:pPr>
        <w:spacing w:line="240" w:lineRule="exact"/>
        <w:ind w:firstLine="709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</w:p>
    <w:p w:rsidR="00C72377" w:rsidRPr="00F67EAD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A3102">
        <w:rPr>
          <w:rFonts w:asciiTheme="majorBidi" w:hAnsiTheme="majorBidi" w:cstheme="majorBidi"/>
          <w:sz w:val="26"/>
          <w:szCs w:val="26"/>
        </w:rPr>
        <w:t>Отсутствие</w:t>
      </w:r>
      <w:r>
        <w:rPr>
          <w:rFonts w:asciiTheme="majorBidi" w:hAnsiTheme="majorBidi" w:cstheme="majorBidi"/>
          <w:sz w:val="26"/>
          <w:szCs w:val="26"/>
        </w:rPr>
        <w:t xml:space="preserve"> отдельных подразделений, реализующих молодежную политику в структурах администраций муниципальных районов и мэрий городских округов.</w:t>
      </w:r>
    </w:p>
    <w:p w:rsidR="00F67EAD" w:rsidRPr="00F67EAD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A3102">
        <w:rPr>
          <w:rFonts w:asciiTheme="majorBidi" w:hAnsiTheme="majorBidi" w:cstheme="majorBidi"/>
          <w:sz w:val="26"/>
          <w:szCs w:val="26"/>
        </w:rPr>
        <w:t>Отсутствие молодёжных центров в муниципальных районах и городских округах Чеченской Республики.</w:t>
      </w:r>
    </w:p>
    <w:p w:rsidR="00F67EAD" w:rsidRPr="003E7D68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A3102">
        <w:rPr>
          <w:rFonts w:ascii="Times New Roman" w:hAnsi="Times New Roman" w:cs="Times New Roman"/>
          <w:bCs/>
          <w:sz w:val="26"/>
          <w:szCs w:val="26"/>
        </w:rPr>
        <w:t xml:space="preserve">Изношенность автотранспорта и </w:t>
      </w:r>
      <w:r>
        <w:rPr>
          <w:rFonts w:ascii="Times New Roman" w:hAnsi="Times New Roman" w:cs="Times New Roman"/>
          <w:bCs/>
          <w:sz w:val="26"/>
          <w:szCs w:val="26"/>
        </w:rPr>
        <w:t>технического оборудования, находящихся на балансе министерства.</w:t>
      </w:r>
    </w:p>
    <w:p w:rsidR="003E7D68" w:rsidRPr="00FB3715" w:rsidRDefault="003E7D68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объектов спорта</w:t>
      </w:r>
      <w:r w:rsidR="006843C5">
        <w:rPr>
          <w:rFonts w:ascii="Times New Roman" w:hAnsi="Times New Roman" w:cs="Times New Roman"/>
          <w:sz w:val="28"/>
          <w:szCs w:val="28"/>
        </w:rPr>
        <w:t>.</w:t>
      </w:r>
    </w:p>
    <w:p w:rsid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FB3715" w:rsidRPr="00214371" w:rsidRDefault="00FB3715" w:rsidP="00214371">
      <w:pPr>
        <w:pStyle w:val="af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371">
        <w:rPr>
          <w:rFonts w:ascii="Times New Roman" w:hAnsi="Times New Roman" w:cs="Times New Roman"/>
          <w:b/>
          <w:i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федеральном уровне</w:t>
      </w:r>
    </w:p>
    <w:p w:rsid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FB3715" w:rsidRDefault="00FB3715" w:rsidP="000E05F7">
      <w:pPr>
        <w:pStyle w:val="af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B3715">
        <w:rPr>
          <w:rFonts w:ascii="Times New Roman" w:hAnsi="Times New Roman" w:cs="Times New Roman"/>
          <w:sz w:val="28"/>
          <w:szCs w:val="28"/>
        </w:rPr>
        <w:t>Дооснащение ГАУ «Ахмат-Арена» для приведения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 xml:space="preserve">Строительство гребного канала на Чернореченском водохранилище в                             г. Грозный и центра гребли на байдарках и каноэ на озере </w:t>
      </w:r>
      <w:proofErr w:type="spellStart"/>
      <w:r w:rsidRPr="00D600C5">
        <w:rPr>
          <w:sz w:val="28"/>
          <w:szCs w:val="28"/>
        </w:rPr>
        <w:t>Казеной-Ам</w:t>
      </w:r>
      <w:proofErr w:type="spellEnd"/>
      <w:r w:rsidR="00D600C5">
        <w:rPr>
          <w:sz w:val="28"/>
          <w:szCs w:val="28"/>
        </w:rPr>
        <w:t>.</w:t>
      </w:r>
    </w:p>
    <w:p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Софинансирование строительства «Физкультурно-спортивного комплекса с ледовым полем» в г. Грозный</w:t>
      </w:r>
      <w:r w:rsidR="00D600C5">
        <w:rPr>
          <w:sz w:val="28"/>
          <w:szCs w:val="28"/>
        </w:rPr>
        <w:t>.</w:t>
      </w:r>
    </w:p>
    <w:p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Строительство в г. Ачхой-Мартан физкультурно-оздоровительного комплекса с бассейном</w:t>
      </w:r>
      <w:r w:rsidR="00D600C5">
        <w:rPr>
          <w:sz w:val="28"/>
          <w:szCs w:val="28"/>
        </w:rPr>
        <w:t>.</w:t>
      </w:r>
    </w:p>
    <w:p w:rsidR="00D600C5" w:rsidRPr="00D600C5" w:rsidRDefault="00D600C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Потребность подведомственных Минспорту ЧР учреждений спортивной подготовки в спортивном инвентаре</w:t>
      </w:r>
      <w:r>
        <w:rPr>
          <w:sz w:val="28"/>
          <w:szCs w:val="28"/>
        </w:rPr>
        <w:t>.</w:t>
      </w:r>
    </w:p>
    <w:p w:rsidR="00FB3715" w:rsidRPr="00D600C5" w:rsidRDefault="00FB3715" w:rsidP="00D600C5">
      <w:pPr>
        <w:ind w:left="360"/>
        <w:rPr>
          <w:b/>
        </w:rPr>
      </w:pPr>
    </w:p>
    <w:p w:rsidR="00FB3715" w:rsidRPr="00FB3715" w:rsidRDefault="00FB3715" w:rsidP="00FB3715">
      <w:pPr>
        <w:pStyle w:val="a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B3715" w:rsidRP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FB3715" w:rsidRPr="00FB3715" w:rsidSect="00E762DB">
      <w:footerReference w:type="even" r:id="rId8"/>
      <w:footerReference w:type="default" r:id="rId9"/>
      <w:footerReference w:type="firs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CE6" w:rsidRDefault="00F62CE6" w:rsidP="000249F1">
      <w:r>
        <w:separator/>
      </w:r>
    </w:p>
  </w:endnote>
  <w:endnote w:type="continuationSeparator" w:id="0">
    <w:p w:rsidR="00F62CE6" w:rsidRDefault="00F62CE6" w:rsidP="0002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CB" w:rsidRDefault="005967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CE6" w:rsidRDefault="00F62CE6">
      <w:r>
        <w:separator/>
      </w:r>
    </w:p>
  </w:footnote>
  <w:footnote w:type="continuationSeparator" w:id="0">
    <w:p w:rsidR="00F62CE6" w:rsidRDefault="00F62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00137"/>
    <w:multiLevelType w:val="hybridMultilevel"/>
    <w:tmpl w:val="018232AC"/>
    <w:lvl w:ilvl="0" w:tplc="55EEF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D499B"/>
    <w:multiLevelType w:val="hybridMultilevel"/>
    <w:tmpl w:val="AE9AECF4"/>
    <w:lvl w:ilvl="0" w:tplc="3D9E2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10CC"/>
    <w:multiLevelType w:val="hybridMultilevel"/>
    <w:tmpl w:val="38A8F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57C36"/>
    <w:multiLevelType w:val="hybridMultilevel"/>
    <w:tmpl w:val="095C5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76411"/>
    <w:multiLevelType w:val="hybridMultilevel"/>
    <w:tmpl w:val="167E2B1A"/>
    <w:lvl w:ilvl="0" w:tplc="F83CCDFE">
      <w:start w:val="1"/>
      <w:numFmt w:val="decimal"/>
      <w:lvlText w:val="%1."/>
      <w:lvlJc w:val="left"/>
      <w:pPr>
        <w:ind w:left="689" w:hanging="40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D0FAE"/>
    <w:multiLevelType w:val="hybridMultilevel"/>
    <w:tmpl w:val="D41E00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71245BF"/>
    <w:multiLevelType w:val="hybridMultilevel"/>
    <w:tmpl w:val="3248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27C87"/>
    <w:multiLevelType w:val="hybridMultilevel"/>
    <w:tmpl w:val="F3BE4534"/>
    <w:lvl w:ilvl="0" w:tplc="85161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249F1"/>
    <w:rsid w:val="00002FCC"/>
    <w:rsid w:val="00011255"/>
    <w:rsid w:val="00011761"/>
    <w:rsid w:val="00011C53"/>
    <w:rsid w:val="00013BD2"/>
    <w:rsid w:val="00020E1C"/>
    <w:rsid w:val="0002170C"/>
    <w:rsid w:val="000249F1"/>
    <w:rsid w:val="000319DB"/>
    <w:rsid w:val="0003332F"/>
    <w:rsid w:val="00033372"/>
    <w:rsid w:val="000349E5"/>
    <w:rsid w:val="00034CB7"/>
    <w:rsid w:val="0003552C"/>
    <w:rsid w:val="00037C90"/>
    <w:rsid w:val="0004241D"/>
    <w:rsid w:val="000474B2"/>
    <w:rsid w:val="00054054"/>
    <w:rsid w:val="00061153"/>
    <w:rsid w:val="0008427A"/>
    <w:rsid w:val="00087FE1"/>
    <w:rsid w:val="00092B99"/>
    <w:rsid w:val="00093163"/>
    <w:rsid w:val="000A42B4"/>
    <w:rsid w:val="000C2165"/>
    <w:rsid w:val="000C275D"/>
    <w:rsid w:val="000E05F7"/>
    <w:rsid w:val="000E20D7"/>
    <w:rsid w:val="000E3716"/>
    <w:rsid w:val="000F1F50"/>
    <w:rsid w:val="000F32BC"/>
    <w:rsid w:val="00103A7B"/>
    <w:rsid w:val="00107974"/>
    <w:rsid w:val="001112A5"/>
    <w:rsid w:val="00115246"/>
    <w:rsid w:val="00117251"/>
    <w:rsid w:val="0011798F"/>
    <w:rsid w:val="00121C74"/>
    <w:rsid w:val="00125E72"/>
    <w:rsid w:val="00141D42"/>
    <w:rsid w:val="00143C8E"/>
    <w:rsid w:val="00145042"/>
    <w:rsid w:val="00156F07"/>
    <w:rsid w:val="00157EB0"/>
    <w:rsid w:val="00160E23"/>
    <w:rsid w:val="00173916"/>
    <w:rsid w:val="001764D8"/>
    <w:rsid w:val="001777A0"/>
    <w:rsid w:val="001808A4"/>
    <w:rsid w:val="001812A7"/>
    <w:rsid w:val="00186231"/>
    <w:rsid w:val="001A1702"/>
    <w:rsid w:val="001A2250"/>
    <w:rsid w:val="001B375A"/>
    <w:rsid w:val="001B4413"/>
    <w:rsid w:val="001D42FD"/>
    <w:rsid w:val="001D598E"/>
    <w:rsid w:val="001D6504"/>
    <w:rsid w:val="001E5117"/>
    <w:rsid w:val="001E6951"/>
    <w:rsid w:val="001F6FA5"/>
    <w:rsid w:val="001F79D8"/>
    <w:rsid w:val="00206D42"/>
    <w:rsid w:val="00210324"/>
    <w:rsid w:val="002108FF"/>
    <w:rsid w:val="00214371"/>
    <w:rsid w:val="00214380"/>
    <w:rsid w:val="00216149"/>
    <w:rsid w:val="00216D58"/>
    <w:rsid w:val="00217893"/>
    <w:rsid w:val="0022671C"/>
    <w:rsid w:val="0022723A"/>
    <w:rsid w:val="00227737"/>
    <w:rsid w:val="002311FD"/>
    <w:rsid w:val="00231ABA"/>
    <w:rsid w:val="00234C9A"/>
    <w:rsid w:val="00241567"/>
    <w:rsid w:val="002518DB"/>
    <w:rsid w:val="002535BC"/>
    <w:rsid w:val="002541FD"/>
    <w:rsid w:val="002552DE"/>
    <w:rsid w:val="00256CAB"/>
    <w:rsid w:val="00257A65"/>
    <w:rsid w:val="00271748"/>
    <w:rsid w:val="00275EFC"/>
    <w:rsid w:val="002877B8"/>
    <w:rsid w:val="00297C02"/>
    <w:rsid w:val="002A6427"/>
    <w:rsid w:val="002A73A4"/>
    <w:rsid w:val="002A7D47"/>
    <w:rsid w:val="002C45F7"/>
    <w:rsid w:val="002D1145"/>
    <w:rsid w:val="002D60D5"/>
    <w:rsid w:val="002D69A9"/>
    <w:rsid w:val="002E1DE5"/>
    <w:rsid w:val="002E3AFB"/>
    <w:rsid w:val="002E4FCC"/>
    <w:rsid w:val="002F0E33"/>
    <w:rsid w:val="002F7A50"/>
    <w:rsid w:val="002F7B5C"/>
    <w:rsid w:val="00302DFA"/>
    <w:rsid w:val="0031069D"/>
    <w:rsid w:val="00311077"/>
    <w:rsid w:val="00311416"/>
    <w:rsid w:val="00311B02"/>
    <w:rsid w:val="00313CE0"/>
    <w:rsid w:val="003151B0"/>
    <w:rsid w:val="003227AB"/>
    <w:rsid w:val="00332FF7"/>
    <w:rsid w:val="00344E97"/>
    <w:rsid w:val="00346F47"/>
    <w:rsid w:val="003507F3"/>
    <w:rsid w:val="003527F3"/>
    <w:rsid w:val="00352E83"/>
    <w:rsid w:val="00367DED"/>
    <w:rsid w:val="00367FCA"/>
    <w:rsid w:val="0037130B"/>
    <w:rsid w:val="00372AC6"/>
    <w:rsid w:val="00372C1D"/>
    <w:rsid w:val="00375217"/>
    <w:rsid w:val="00380F39"/>
    <w:rsid w:val="00394A8D"/>
    <w:rsid w:val="003951F5"/>
    <w:rsid w:val="003A2EBC"/>
    <w:rsid w:val="003B106E"/>
    <w:rsid w:val="003D2117"/>
    <w:rsid w:val="003D5539"/>
    <w:rsid w:val="003D5C07"/>
    <w:rsid w:val="003E7D68"/>
    <w:rsid w:val="003F296B"/>
    <w:rsid w:val="003F2AF2"/>
    <w:rsid w:val="003F3C54"/>
    <w:rsid w:val="003F5AC9"/>
    <w:rsid w:val="00402654"/>
    <w:rsid w:val="004031E1"/>
    <w:rsid w:val="00407D46"/>
    <w:rsid w:val="00420EBC"/>
    <w:rsid w:val="00422919"/>
    <w:rsid w:val="00423425"/>
    <w:rsid w:val="0042460F"/>
    <w:rsid w:val="0042576C"/>
    <w:rsid w:val="00434E45"/>
    <w:rsid w:val="00440AE1"/>
    <w:rsid w:val="004437E8"/>
    <w:rsid w:val="004563C1"/>
    <w:rsid w:val="00456675"/>
    <w:rsid w:val="00472C16"/>
    <w:rsid w:val="00475DF4"/>
    <w:rsid w:val="004812C6"/>
    <w:rsid w:val="00485596"/>
    <w:rsid w:val="00485D2C"/>
    <w:rsid w:val="00487691"/>
    <w:rsid w:val="0049088B"/>
    <w:rsid w:val="0049498E"/>
    <w:rsid w:val="004A0768"/>
    <w:rsid w:val="004A2115"/>
    <w:rsid w:val="004B5782"/>
    <w:rsid w:val="004C225A"/>
    <w:rsid w:val="004C3BF0"/>
    <w:rsid w:val="004C64DC"/>
    <w:rsid w:val="004E6156"/>
    <w:rsid w:val="004F567E"/>
    <w:rsid w:val="005004C4"/>
    <w:rsid w:val="00504467"/>
    <w:rsid w:val="00507A23"/>
    <w:rsid w:val="00515716"/>
    <w:rsid w:val="00517BD9"/>
    <w:rsid w:val="0052170F"/>
    <w:rsid w:val="0052610C"/>
    <w:rsid w:val="00527BF1"/>
    <w:rsid w:val="00536470"/>
    <w:rsid w:val="005409E3"/>
    <w:rsid w:val="00547C8A"/>
    <w:rsid w:val="00553924"/>
    <w:rsid w:val="0055498B"/>
    <w:rsid w:val="00555534"/>
    <w:rsid w:val="00555BD0"/>
    <w:rsid w:val="00555C61"/>
    <w:rsid w:val="00556BD5"/>
    <w:rsid w:val="00566301"/>
    <w:rsid w:val="00567A97"/>
    <w:rsid w:val="00570919"/>
    <w:rsid w:val="00574BA9"/>
    <w:rsid w:val="00580ABB"/>
    <w:rsid w:val="00581138"/>
    <w:rsid w:val="00592897"/>
    <w:rsid w:val="005944B0"/>
    <w:rsid w:val="005967A9"/>
    <w:rsid w:val="005967CB"/>
    <w:rsid w:val="005A2896"/>
    <w:rsid w:val="005A298A"/>
    <w:rsid w:val="005A3AA1"/>
    <w:rsid w:val="005A4D20"/>
    <w:rsid w:val="005C6051"/>
    <w:rsid w:val="005C682D"/>
    <w:rsid w:val="005D2266"/>
    <w:rsid w:val="005D4B68"/>
    <w:rsid w:val="005D527F"/>
    <w:rsid w:val="005E105E"/>
    <w:rsid w:val="005E22D4"/>
    <w:rsid w:val="005E4CB8"/>
    <w:rsid w:val="005F1D69"/>
    <w:rsid w:val="005F20B3"/>
    <w:rsid w:val="005F354C"/>
    <w:rsid w:val="00601463"/>
    <w:rsid w:val="0060306C"/>
    <w:rsid w:val="006034F8"/>
    <w:rsid w:val="006061FF"/>
    <w:rsid w:val="00606B7D"/>
    <w:rsid w:val="00613485"/>
    <w:rsid w:val="0061650D"/>
    <w:rsid w:val="00617071"/>
    <w:rsid w:val="00622C0F"/>
    <w:rsid w:val="00630769"/>
    <w:rsid w:val="00636AE4"/>
    <w:rsid w:val="00644149"/>
    <w:rsid w:val="006442BA"/>
    <w:rsid w:val="00652114"/>
    <w:rsid w:val="00657947"/>
    <w:rsid w:val="00660A00"/>
    <w:rsid w:val="0066304B"/>
    <w:rsid w:val="006713B1"/>
    <w:rsid w:val="006716EA"/>
    <w:rsid w:val="006828DA"/>
    <w:rsid w:val="006843C5"/>
    <w:rsid w:val="00692BEF"/>
    <w:rsid w:val="00696695"/>
    <w:rsid w:val="00696FBE"/>
    <w:rsid w:val="00697557"/>
    <w:rsid w:val="006A1397"/>
    <w:rsid w:val="006A170A"/>
    <w:rsid w:val="006A4B5B"/>
    <w:rsid w:val="006A5999"/>
    <w:rsid w:val="006A6A80"/>
    <w:rsid w:val="006B0A8D"/>
    <w:rsid w:val="006B175E"/>
    <w:rsid w:val="006B39FF"/>
    <w:rsid w:val="006B42E5"/>
    <w:rsid w:val="006B5429"/>
    <w:rsid w:val="006B58D0"/>
    <w:rsid w:val="006C17D1"/>
    <w:rsid w:val="006C79F9"/>
    <w:rsid w:val="006D2127"/>
    <w:rsid w:val="006E42AE"/>
    <w:rsid w:val="006E455B"/>
    <w:rsid w:val="006E5E95"/>
    <w:rsid w:val="006F3F87"/>
    <w:rsid w:val="006F4DCD"/>
    <w:rsid w:val="006F5814"/>
    <w:rsid w:val="006F607B"/>
    <w:rsid w:val="00713E1D"/>
    <w:rsid w:val="00722AC7"/>
    <w:rsid w:val="00723B34"/>
    <w:rsid w:val="0072487D"/>
    <w:rsid w:val="00725FE2"/>
    <w:rsid w:val="00726183"/>
    <w:rsid w:val="00727605"/>
    <w:rsid w:val="00736201"/>
    <w:rsid w:val="007378E7"/>
    <w:rsid w:val="0074424A"/>
    <w:rsid w:val="00761996"/>
    <w:rsid w:val="0076221E"/>
    <w:rsid w:val="0076264E"/>
    <w:rsid w:val="00775476"/>
    <w:rsid w:val="007778DD"/>
    <w:rsid w:val="00780E39"/>
    <w:rsid w:val="007810EB"/>
    <w:rsid w:val="00793457"/>
    <w:rsid w:val="00797C5F"/>
    <w:rsid w:val="007A4D37"/>
    <w:rsid w:val="007A5DE9"/>
    <w:rsid w:val="007A6E94"/>
    <w:rsid w:val="007B22A9"/>
    <w:rsid w:val="007C7D59"/>
    <w:rsid w:val="007D16AE"/>
    <w:rsid w:val="007D767F"/>
    <w:rsid w:val="007E621B"/>
    <w:rsid w:val="007F18C2"/>
    <w:rsid w:val="007F49EF"/>
    <w:rsid w:val="007F4B67"/>
    <w:rsid w:val="00815C88"/>
    <w:rsid w:val="00820016"/>
    <w:rsid w:val="00826A2F"/>
    <w:rsid w:val="00830353"/>
    <w:rsid w:val="00830C36"/>
    <w:rsid w:val="008311A3"/>
    <w:rsid w:val="0084049C"/>
    <w:rsid w:val="00843CC1"/>
    <w:rsid w:val="0085514E"/>
    <w:rsid w:val="0085516C"/>
    <w:rsid w:val="00856763"/>
    <w:rsid w:val="0086768F"/>
    <w:rsid w:val="00875800"/>
    <w:rsid w:val="0087781F"/>
    <w:rsid w:val="008778F9"/>
    <w:rsid w:val="008804B4"/>
    <w:rsid w:val="0088752E"/>
    <w:rsid w:val="00896292"/>
    <w:rsid w:val="00897442"/>
    <w:rsid w:val="008A2F71"/>
    <w:rsid w:val="008A45F8"/>
    <w:rsid w:val="008A7E10"/>
    <w:rsid w:val="008B057D"/>
    <w:rsid w:val="008B7246"/>
    <w:rsid w:val="008C0317"/>
    <w:rsid w:val="008C3611"/>
    <w:rsid w:val="008C3AF0"/>
    <w:rsid w:val="008D09BF"/>
    <w:rsid w:val="008D6E39"/>
    <w:rsid w:val="008E0457"/>
    <w:rsid w:val="008E3261"/>
    <w:rsid w:val="008E536C"/>
    <w:rsid w:val="008F5516"/>
    <w:rsid w:val="00901014"/>
    <w:rsid w:val="00901DC4"/>
    <w:rsid w:val="00913627"/>
    <w:rsid w:val="00913673"/>
    <w:rsid w:val="00923849"/>
    <w:rsid w:val="00925856"/>
    <w:rsid w:val="009330BB"/>
    <w:rsid w:val="00951344"/>
    <w:rsid w:val="009518D7"/>
    <w:rsid w:val="00954578"/>
    <w:rsid w:val="00955C4A"/>
    <w:rsid w:val="00956861"/>
    <w:rsid w:val="00961CAD"/>
    <w:rsid w:val="00962AD6"/>
    <w:rsid w:val="00963247"/>
    <w:rsid w:val="00964D3B"/>
    <w:rsid w:val="00964DB2"/>
    <w:rsid w:val="00966C4A"/>
    <w:rsid w:val="00970F88"/>
    <w:rsid w:val="00972C64"/>
    <w:rsid w:val="0097658F"/>
    <w:rsid w:val="0099095C"/>
    <w:rsid w:val="00994CAA"/>
    <w:rsid w:val="00996583"/>
    <w:rsid w:val="009A3AAB"/>
    <w:rsid w:val="009A405C"/>
    <w:rsid w:val="009B0704"/>
    <w:rsid w:val="009C085F"/>
    <w:rsid w:val="009C5224"/>
    <w:rsid w:val="009C6842"/>
    <w:rsid w:val="009C6903"/>
    <w:rsid w:val="009C6E3E"/>
    <w:rsid w:val="009C7709"/>
    <w:rsid w:val="009D2ED4"/>
    <w:rsid w:val="009D2FFD"/>
    <w:rsid w:val="009D5C10"/>
    <w:rsid w:val="009D7DD1"/>
    <w:rsid w:val="009E298D"/>
    <w:rsid w:val="009E4BC7"/>
    <w:rsid w:val="009E6E3C"/>
    <w:rsid w:val="00A05EF5"/>
    <w:rsid w:val="00A163E8"/>
    <w:rsid w:val="00A2019E"/>
    <w:rsid w:val="00A20880"/>
    <w:rsid w:val="00A21957"/>
    <w:rsid w:val="00A27B44"/>
    <w:rsid w:val="00A3261D"/>
    <w:rsid w:val="00A36C96"/>
    <w:rsid w:val="00A6074A"/>
    <w:rsid w:val="00A60E0A"/>
    <w:rsid w:val="00A6421D"/>
    <w:rsid w:val="00A655E3"/>
    <w:rsid w:val="00A70FEE"/>
    <w:rsid w:val="00A73D1B"/>
    <w:rsid w:val="00A76425"/>
    <w:rsid w:val="00A77BD6"/>
    <w:rsid w:val="00A8120A"/>
    <w:rsid w:val="00A9005F"/>
    <w:rsid w:val="00A96A13"/>
    <w:rsid w:val="00A97768"/>
    <w:rsid w:val="00AA20A7"/>
    <w:rsid w:val="00AA478B"/>
    <w:rsid w:val="00AA73D8"/>
    <w:rsid w:val="00AB3868"/>
    <w:rsid w:val="00AB6388"/>
    <w:rsid w:val="00AC0F88"/>
    <w:rsid w:val="00AC1CAE"/>
    <w:rsid w:val="00AC5D4E"/>
    <w:rsid w:val="00AD3034"/>
    <w:rsid w:val="00AD55A5"/>
    <w:rsid w:val="00AD7586"/>
    <w:rsid w:val="00AD7953"/>
    <w:rsid w:val="00AE2788"/>
    <w:rsid w:val="00AE49E4"/>
    <w:rsid w:val="00B019F2"/>
    <w:rsid w:val="00B02800"/>
    <w:rsid w:val="00B1117F"/>
    <w:rsid w:val="00B16C2E"/>
    <w:rsid w:val="00B23829"/>
    <w:rsid w:val="00B2556D"/>
    <w:rsid w:val="00B30A59"/>
    <w:rsid w:val="00B32113"/>
    <w:rsid w:val="00B33374"/>
    <w:rsid w:val="00B33FA7"/>
    <w:rsid w:val="00B34AF3"/>
    <w:rsid w:val="00B41252"/>
    <w:rsid w:val="00B46463"/>
    <w:rsid w:val="00B471BB"/>
    <w:rsid w:val="00B47799"/>
    <w:rsid w:val="00B50CB3"/>
    <w:rsid w:val="00B51D91"/>
    <w:rsid w:val="00B524CF"/>
    <w:rsid w:val="00B53271"/>
    <w:rsid w:val="00B538B7"/>
    <w:rsid w:val="00B540EB"/>
    <w:rsid w:val="00B54B84"/>
    <w:rsid w:val="00B56660"/>
    <w:rsid w:val="00B62065"/>
    <w:rsid w:val="00B64DFD"/>
    <w:rsid w:val="00B66B4A"/>
    <w:rsid w:val="00B72102"/>
    <w:rsid w:val="00B84968"/>
    <w:rsid w:val="00B91860"/>
    <w:rsid w:val="00BA3011"/>
    <w:rsid w:val="00BA48D6"/>
    <w:rsid w:val="00BA709E"/>
    <w:rsid w:val="00BB7932"/>
    <w:rsid w:val="00BC0EE3"/>
    <w:rsid w:val="00BD2676"/>
    <w:rsid w:val="00BE09F5"/>
    <w:rsid w:val="00BE2A66"/>
    <w:rsid w:val="00BE35E1"/>
    <w:rsid w:val="00BE3A44"/>
    <w:rsid w:val="00BE47F3"/>
    <w:rsid w:val="00BE5FB6"/>
    <w:rsid w:val="00BF0E5B"/>
    <w:rsid w:val="00BF1498"/>
    <w:rsid w:val="00BF47AA"/>
    <w:rsid w:val="00BF5F92"/>
    <w:rsid w:val="00C0236B"/>
    <w:rsid w:val="00C0325B"/>
    <w:rsid w:val="00C13F85"/>
    <w:rsid w:val="00C17471"/>
    <w:rsid w:val="00C22A18"/>
    <w:rsid w:val="00C25A37"/>
    <w:rsid w:val="00C304B3"/>
    <w:rsid w:val="00C30E75"/>
    <w:rsid w:val="00C32C47"/>
    <w:rsid w:val="00C32E21"/>
    <w:rsid w:val="00C36AE1"/>
    <w:rsid w:val="00C37728"/>
    <w:rsid w:val="00C37A36"/>
    <w:rsid w:val="00C423D8"/>
    <w:rsid w:val="00C479A7"/>
    <w:rsid w:val="00C47EB7"/>
    <w:rsid w:val="00C52166"/>
    <w:rsid w:val="00C53E30"/>
    <w:rsid w:val="00C606C5"/>
    <w:rsid w:val="00C63043"/>
    <w:rsid w:val="00C72377"/>
    <w:rsid w:val="00C742C6"/>
    <w:rsid w:val="00C8164F"/>
    <w:rsid w:val="00C85429"/>
    <w:rsid w:val="00C90639"/>
    <w:rsid w:val="00CA2D08"/>
    <w:rsid w:val="00CA4D51"/>
    <w:rsid w:val="00CA6B7C"/>
    <w:rsid w:val="00CB2076"/>
    <w:rsid w:val="00CB42CF"/>
    <w:rsid w:val="00CC03C8"/>
    <w:rsid w:val="00CC3704"/>
    <w:rsid w:val="00CD61FE"/>
    <w:rsid w:val="00CE222B"/>
    <w:rsid w:val="00D02B61"/>
    <w:rsid w:val="00D1237C"/>
    <w:rsid w:val="00D140A1"/>
    <w:rsid w:val="00D160EC"/>
    <w:rsid w:val="00D2214A"/>
    <w:rsid w:val="00D225BB"/>
    <w:rsid w:val="00D32FCD"/>
    <w:rsid w:val="00D37ADE"/>
    <w:rsid w:val="00D41DC4"/>
    <w:rsid w:val="00D455A9"/>
    <w:rsid w:val="00D46D81"/>
    <w:rsid w:val="00D563CA"/>
    <w:rsid w:val="00D57C88"/>
    <w:rsid w:val="00D600C5"/>
    <w:rsid w:val="00D60424"/>
    <w:rsid w:val="00D61B17"/>
    <w:rsid w:val="00D716F4"/>
    <w:rsid w:val="00D72554"/>
    <w:rsid w:val="00D72836"/>
    <w:rsid w:val="00D74BD3"/>
    <w:rsid w:val="00D76223"/>
    <w:rsid w:val="00D76F14"/>
    <w:rsid w:val="00D82A71"/>
    <w:rsid w:val="00D82E23"/>
    <w:rsid w:val="00DA2EFF"/>
    <w:rsid w:val="00DA6703"/>
    <w:rsid w:val="00DB098A"/>
    <w:rsid w:val="00DB3FF3"/>
    <w:rsid w:val="00DB4318"/>
    <w:rsid w:val="00DC02C0"/>
    <w:rsid w:val="00DC15A8"/>
    <w:rsid w:val="00DC2944"/>
    <w:rsid w:val="00DC47A0"/>
    <w:rsid w:val="00DC5F9F"/>
    <w:rsid w:val="00DD14E7"/>
    <w:rsid w:val="00DD20DD"/>
    <w:rsid w:val="00DD2B42"/>
    <w:rsid w:val="00DE3173"/>
    <w:rsid w:val="00DE5DD5"/>
    <w:rsid w:val="00DF2BCB"/>
    <w:rsid w:val="00DF69A6"/>
    <w:rsid w:val="00E01F61"/>
    <w:rsid w:val="00E07C60"/>
    <w:rsid w:val="00E1541F"/>
    <w:rsid w:val="00E157CC"/>
    <w:rsid w:val="00E24240"/>
    <w:rsid w:val="00E24D67"/>
    <w:rsid w:val="00E31694"/>
    <w:rsid w:val="00E33997"/>
    <w:rsid w:val="00E50EB8"/>
    <w:rsid w:val="00E5317E"/>
    <w:rsid w:val="00E54400"/>
    <w:rsid w:val="00E762DB"/>
    <w:rsid w:val="00E7736C"/>
    <w:rsid w:val="00E80563"/>
    <w:rsid w:val="00E86C80"/>
    <w:rsid w:val="00EA11B2"/>
    <w:rsid w:val="00EB3420"/>
    <w:rsid w:val="00EB39FB"/>
    <w:rsid w:val="00EB5F03"/>
    <w:rsid w:val="00EB744C"/>
    <w:rsid w:val="00EC4DC0"/>
    <w:rsid w:val="00EE465A"/>
    <w:rsid w:val="00EE4AC9"/>
    <w:rsid w:val="00EF69E2"/>
    <w:rsid w:val="00F044F2"/>
    <w:rsid w:val="00F0626C"/>
    <w:rsid w:val="00F07014"/>
    <w:rsid w:val="00F221B6"/>
    <w:rsid w:val="00F26F1A"/>
    <w:rsid w:val="00F3048A"/>
    <w:rsid w:val="00F4650C"/>
    <w:rsid w:val="00F53E6D"/>
    <w:rsid w:val="00F54916"/>
    <w:rsid w:val="00F55BCB"/>
    <w:rsid w:val="00F56439"/>
    <w:rsid w:val="00F6012B"/>
    <w:rsid w:val="00F62CE6"/>
    <w:rsid w:val="00F67EAD"/>
    <w:rsid w:val="00F80500"/>
    <w:rsid w:val="00F81BC8"/>
    <w:rsid w:val="00F8694C"/>
    <w:rsid w:val="00F92DC5"/>
    <w:rsid w:val="00F96547"/>
    <w:rsid w:val="00FA0223"/>
    <w:rsid w:val="00FB0BFE"/>
    <w:rsid w:val="00FB3715"/>
    <w:rsid w:val="00FB3F08"/>
    <w:rsid w:val="00FC0F26"/>
    <w:rsid w:val="00FC42A5"/>
    <w:rsid w:val="00FC5831"/>
    <w:rsid w:val="00FD3A06"/>
    <w:rsid w:val="00FD7664"/>
    <w:rsid w:val="00FE428C"/>
    <w:rsid w:val="00FF4522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5473E29-6A3E-43A9-8D8A-8DB9E0A8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249F1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923849"/>
    <w:pPr>
      <w:keepNext/>
      <w:keepLines/>
      <w:widowControl/>
      <w:spacing w:before="240" w:line="259" w:lineRule="auto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D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49F1"/>
    <w:rPr>
      <w:color w:val="0066CC"/>
      <w:u w:val="single"/>
    </w:rPr>
  </w:style>
  <w:style w:type="character" w:customStyle="1" w:styleId="a4">
    <w:name w:val="Сноска_"/>
    <w:basedOn w:val="a0"/>
    <w:link w:val="a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Сноска (2)_"/>
    <w:basedOn w:val="a0"/>
    <w:link w:val="2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Сноска (3)_"/>
    <w:basedOn w:val="a0"/>
    <w:link w:val="3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Сноска (3)"/>
    <w:basedOn w:val="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Сноска (4)_"/>
    <w:basedOn w:val="a0"/>
    <w:link w:val="4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5pt">
    <w:name w:val="Сноска (2) + 6;5 pt;Курсив"/>
    <w:basedOn w:val="21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главление 4 Знак"/>
    <w:basedOn w:val="a0"/>
    <w:link w:val="4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link w:val="43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4Exact0">
    <w:name w:val="Основной текст (4) Exact"/>
    <w:basedOn w:val="4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Exact0">
    <w:name w:val="Основной текст (5) Exact"/>
    <w:basedOn w:val="5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50"/>
      <w:szCs w:val="50"/>
      <w:u w:val="none"/>
    </w:rPr>
  </w:style>
  <w:style w:type="character" w:customStyle="1" w:styleId="1Exact0">
    <w:name w:val="Заголовок №1 Exact"/>
    <w:basedOn w:val="1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10"/>
      <w:szCs w:val="110"/>
      <w:u w:val="none"/>
    </w:rPr>
  </w:style>
  <w:style w:type="character" w:customStyle="1" w:styleId="6Exact0">
    <w:name w:val="Основной текст (6) Exact"/>
    <w:basedOn w:val="6Exact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FFFFFF"/>
      <w:spacing w:val="0"/>
      <w:w w:val="100"/>
      <w:position w:val="0"/>
      <w:sz w:val="110"/>
      <w:szCs w:val="110"/>
      <w:u w:val="none"/>
      <w:lang w:val="ru-RU" w:eastAsia="ru-RU" w:bidi="ru-RU"/>
    </w:rPr>
  </w:style>
  <w:style w:type="character" w:customStyle="1" w:styleId="3Exact">
    <w:name w:val="Заголовок №3 Exact"/>
    <w:basedOn w:val="a0"/>
    <w:link w:val="3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Заголовок №3 Exact"/>
    <w:basedOn w:val="3Exact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7Exact0">
    <w:name w:val="Основной текст (7) Exact"/>
    <w:basedOn w:val="7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0">
    <w:name w:val="Основной текст (8) Exact"/>
    <w:basedOn w:val="8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TrebuchetMS15ptExact">
    <w:name w:val="Основной текст (8) + Trebuchet MS;15 pt;Курсив Exact"/>
    <w:basedOn w:val="8Exact"/>
    <w:rsid w:val="000249F1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Exact">
    <w:name w:val="Заголовок №2 Exact"/>
    <w:basedOn w:val="a0"/>
    <w:link w:val="23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2Exact0">
    <w:name w:val="Заголовок №2 Exact"/>
    <w:basedOn w:val="2Exact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6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сновной текст (3)_"/>
    <w:basedOn w:val="a0"/>
    <w:link w:val="3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TrebuchetMS115pt">
    <w:name w:val="Основной текст (2) + Trebuchet MS;11;5 pt;Курсив"/>
    <w:basedOn w:val="24"/>
    <w:rsid w:val="000249F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ulim22pt">
    <w:name w:val="Основной текст (2) + Gulim;22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en-US" w:eastAsia="en-US" w:bidi="en-US"/>
    </w:rPr>
  </w:style>
  <w:style w:type="character" w:customStyle="1" w:styleId="210pt0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91">
    <w:name w:val="Основной текст (9) + Полужирный"/>
    <w:basedOn w:val="9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3pt">
    <w:name w:val="Заголовок №5 + 13 pt;Не полужирный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14pt">
    <w:name w:val="Основной текст (10) + 14 pt;Полужирный"/>
    <w:basedOn w:val="10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1">
    <w:name w:val="Основной текст (2)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6">
    <w:name w:val="Заголовок №4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53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">
    <w:name w:val="Основной текст (2) + 18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8pt0">
    <w:name w:val="Основной текст (2) + 18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Gulim200pt">
    <w:name w:val="Основной текст (2) + Gulim;200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400"/>
      <w:szCs w:val="400"/>
      <w:u w:val="none"/>
      <w:lang w:val="ru-RU" w:eastAsia="ru-RU" w:bidi="ru-RU"/>
    </w:rPr>
  </w:style>
  <w:style w:type="character" w:customStyle="1" w:styleId="214pt0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0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1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1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pt">
    <w:name w:val="Основной текст (2) + 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2">
    <w:name w:val="Основной текст (11) + Не курсив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3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4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2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6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Подпись к таблице (3)_"/>
    <w:basedOn w:val="a0"/>
    <w:link w:val="38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4pt3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1">
    <w:name w:val="Подпись к таблице (4) Exact"/>
    <w:basedOn w:val="a0"/>
    <w:link w:val="47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Exact2">
    <w:name w:val="Подпись к таблице (4) Exact"/>
    <w:basedOn w:val="4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1pt0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9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a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2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Exact3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4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1pt1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4">
    <w:name w:val="Подпись к таблице (5)_"/>
    <w:basedOn w:val="a0"/>
    <w:link w:val="55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0">
    <w:name w:val="Подпись к таблице (6)_"/>
    <w:basedOn w:val="a0"/>
    <w:link w:val="61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Подпись к таблице_"/>
    <w:basedOn w:val="a0"/>
    <w:link w:val="ab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1">
    <w:name w:val="Подпись к таблице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Exact">
    <w:name w:val="Основной текст (13) Exact"/>
    <w:basedOn w:val="a0"/>
    <w:link w:val="13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311ptExact">
    <w:name w:val="Основной текст (13) + 11 pt;Полужирный;Не курсив Exact"/>
    <w:basedOn w:val="13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41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2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2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1">
    <w:name w:val="Подпись к таблице (7) Exact"/>
    <w:basedOn w:val="a0"/>
    <w:link w:val="7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Exact2">
    <w:name w:val="Подпись к таблице (7) Exact"/>
    <w:basedOn w:val="7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ac">
    <w:name w:val="Подпись к таблице"/>
    <w:basedOn w:val="aa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pt1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2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8">
    <w:name w:val="Заголовок №4 + Не полужирный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d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Exact0">
    <w:name w:val="Основной текст (13) Exact"/>
    <w:basedOn w:val="13Exact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1">
    <w:name w:val="Основной текст (3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pt">
    <w:name w:val="Колонтитул + 14 pt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4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2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2">
    <w:name w:val="Основной текст (10)"/>
    <w:basedOn w:val="10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19pt">
    <w:name w:val="Основной текст (15) + 19 pt;Полужирный;Курсив"/>
    <w:basedOn w:val="15"/>
    <w:rsid w:val="000249F1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151">
    <w:name w:val="Основной текст (15)"/>
    <w:basedOn w:val="15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Arial6pt">
    <w:name w:val="Основной текст (2) + Arial;6 pt"/>
    <w:basedOn w:val="24"/>
    <w:rsid w:val="000249F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11pt3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11pt">
    <w:name w:val="Основной текст (2) + Arial;11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Arial5pt">
    <w:name w:val="Основной текст (2) + Arial;5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4pt5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4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6pt">
    <w:name w:val="Основной текст (2) + 1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55pt">
    <w:name w:val="Основной текст (2) + 5;5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5pt">
    <w:name w:val="Основной текст (2) + 4;5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0">
    <w:name w:val="Подпись к таблице (8)_"/>
    <w:basedOn w:val="a0"/>
    <w:link w:val="81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82">
    <w:name w:val="Подпись к таблице (8)"/>
    <w:basedOn w:val="80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4pt">
    <w:name w:val="Основной текст (3) + Интервал 4 pt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">
    <w:name w:val="Сноска (2)"/>
    <w:basedOn w:val="a"/>
    <w:link w:val="2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Сноска (3)"/>
    <w:basedOn w:val="a"/>
    <w:link w:val="3"/>
    <w:rsid w:val="000249F1"/>
    <w:pPr>
      <w:shd w:val="clear" w:color="auto" w:fill="FFFFFF"/>
      <w:spacing w:after="240" w:line="30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Сноска (4)"/>
    <w:basedOn w:val="a"/>
    <w:link w:val="4"/>
    <w:rsid w:val="000249F1"/>
    <w:pPr>
      <w:shd w:val="clear" w:color="auto" w:fill="FFFFFF"/>
      <w:spacing w:after="42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rsid w:val="000249F1"/>
    <w:pPr>
      <w:shd w:val="clear" w:color="auto" w:fill="FFFFFF"/>
      <w:spacing w:after="90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2">
    <w:name w:val="toc 4"/>
    <w:basedOn w:val="a"/>
    <w:link w:val="41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3">
    <w:name w:val="Основной текст (4)"/>
    <w:basedOn w:val="a"/>
    <w:link w:val="4Exact"/>
    <w:rsid w:val="000249F1"/>
    <w:pPr>
      <w:shd w:val="clear" w:color="auto" w:fill="FFFFFF"/>
      <w:spacing w:line="0" w:lineRule="atLeast"/>
    </w:pPr>
    <w:rPr>
      <w:rFonts w:ascii="Gulim" w:eastAsia="Gulim" w:hAnsi="Gulim" w:cs="Gulim"/>
      <w:sz w:val="44"/>
      <w:szCs w:val="44"/>
    </w:rPr>
  </w:style>
  <w:style w:type="paragraph" w:customStyle="1" w:styleId="52">
    <w:name w:val="Основной текст (5)"/>
    <w:basedOn w:val="a"/>
    <w:link w:val="5Exact"/>
    <w:rsid w:val="000249F1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Exact"/>
    <w:rsid w:val="000249F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50"/>
      <w:szCs w:val="50"/>
    </w:rPr>
  </w:style>
  <w:style w:type="paragraph" w:customStyle="1" w:styleId="6">
    <w:name w:val="Основной текст (6)"/>
    <w:basedOn w:val="a"/>
    <w:link w:val="6Exact"/>
    <w:rsid w:val="000249F1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110"/>
      <w:szCs w:val="110"/>
    </w:rPr>
  </w:style>
  <w:style w:type="paragraph" w:customStyle="1" w:styleId="32">
    <w:name w:val="Заголовок №3"/>
    <w:basedOn w:val="a"/>
    <w:link w:val="3Exact"/>
    <w:rsid w:val="000249F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">
    <w:name w:val="Основной текст (7)"/>
    <w:basedOn w:val="a"/>
    <w:link w:val="7Exact"/>
    <w:rsid w:val="000249F1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8">
    <w:name w:val="Основной текст (8)"/>
    <w:basedOn w:val="a"/>
    <w:link w:val="8Exact"/>
    <w:rsid w:val="000249F1"/>
    <w:pPr>
      <w:shd w:val="clear" w:color="auto" w:fill="FFFFFF"/>
      <w:spacing w:line="0" w:lineRule="atLeast"/>
      <w:jc w:val="both"/>
    </w:pPr>
    <w:rPr>
      <w:rFonts w:ascii="Gulim" w:eastAsia="Gulim" w:hAnsi="Gulim" w:cs="Gulim"/>
      <w:sz w:val="20"/>
      <w:szCs w:val="20"/>
    </w:rPr>
  </w:style>
  <w:style w:type="paragraph" w:customStyle="1" w:styleId="23">
    <w:name w:val="Заголовок №2"/>
    <w:basedOn w:val="a"/>
    <w:link w:val="2Exact"/>
    <w:rsid w:val="000249F1"/>
    <w:pPr>
      <w:shd w:val="clear" w:color="auto" w:fill="FFFFFF"/>
      <w:spacing w:line="0" w:lineRule="atLeast"/>
      <w:outlineLvl w:val="1"/>
    </w:pPr>
    <w:rPr>
      <w:rFonts w:ascii="Trebuchet MS" w:eastAsia="Trebuchet MS" w:hAnsi="Trebuchet MS" w:cs="Trebuchet MS"/>
      <w:sz w:val="70"/>
      <w:szCs w:val="70"/>
    </w:rPr>
  </w:style>
  <w:style w:type="paragraph" w:customStyle="1" w:styleId="a6">
    <w:name w:val="Подпись к картинке"/>
    <w:basedOn w:val="a"/>
    <w:link w:val="Exact"/>
    <w:rsid w:val="000249F1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Основной текст (3)"/>
    <w:basedOn w:val="a"/>
    <w:link w:val="33"/>
    <w:rsid w:val="000249F1"/>
    <w:pPr>
      <w:shd w:val="clear" w:color="auto" w:fill="FFFFFF"/>
      <w:spacing w:after="10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0249F1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rsid w:val="000249F1"/>
    <w:pPr>
      <w:shd w:val="clear" w:color="auto" w:fill="FFFFFF"/>
      <w:spacing w:after="540" w:line="413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8">
    <w:name w:val="Колонтитул"/>
    <w:basedOn w:val="a"/>
    <w:link w:val="a7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1">
    <w:name w:val="Основной текст (10)"/>
    <w:basedOn w:val="a"/>
    <w:link w:val="100"/>
    <w:rsid w:val="000249F1"/>
    <w:pPr>
      <w:shd w:val="clear" w:color="auto" w:fill="FFFFFF"/>
      <w:spacing w:line="312" w:lineRule="exact"/>
      <w:ind w:hanging="4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5">
    <w:name w:val="Заголовок №4"/>
    <w:basedOn w:val="a"/>
    <w:link w:val="44"/>
    <w:rsid w:val="000249F1"/>
    <w:pPr>
      <w:shd w:val="clear" w:color="auto" w:fill="FFFFFF"/>
      <w:spacing w:line="413" w:lineRule="exact"/>
      <w:jc w:val="both"/>
      <w:outlineLvl w:val="3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1">
    <w:name w:val="Основной текст (11)"/>
    <w:basedOn w:val="a"/>
    <w:link w:val="110"/>
    <w:rsid w:val="000249F1"/>
    <w:pPr>
      <w:shd w:val="clear" w:color="auto" w:fill="FFFFFF"/>
      <w:spacing w:before="54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7">
    <w:name w:val="Подпись к таблице (2)"/>
    <w:basedOn w:val="a"/>
    <w:link w:val="26"/>
    <w:rsid w:val="000249F1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8">
    <w:name w:val="Подпись к таблице (3)"/>
    <w:basedOn w:val="a"/>
    <w:link w:val="37"/>
    <w:rsid w:val="000249F1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7">
    <w:name w:val="Подпись к таблице (4)"/>
    <w:basedOn w:val="a"/>
    <w:link w:val="4Exact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55">
    <w:name w:val="Подпись к таблице (5)"/>
    <w:basedOn w:val="a"/>
    <w:link w:val="5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61">
    <w:name w:val="Подпись к таблице (6)"/>
    <w:basedOn w:val="a"/>
    <w:link w:val="60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rsid w:val="000249F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b">
    <w:name w:val="Подпись к таблице"/>
    <w:basedOn w:val="a"/>
    <w:link w:val="aa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">
    <w:name w:val="Основной текст (13)"/>
    <w:basedOn w:val="a"/>
    <w:link w:val="13Exact"/>
    <w:rsid w:val="000249F1"/>
    <w:pPr>
      <w:shd w:val="clear" w:color="auto" w:fill="FFFFFF"/>
      <w:spacing w:line="499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40">
    <w:name w:val="Основной текст (14)"/>
    <w:basedOn w:val="a"/>
    <w:link w:val="14"/>
    <w:rsid w:val="000249F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Подпись к таблице (7)"/>
    <w:basedOn w:val="a"/>
    <w:link w:val="7Exact1"/>
    <w:rsid w:val="000249F1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50">
    <w:name w:val="Основной текст (15)"/>
    <w:basedOn w:val="a"/>
    <w:link w:val="15"/>
    <w:rsid w:val="000249F1"/>
    <w:pPr>
      <w:shd w:val="clear" w:color="auto" w:fill="FFFFFF"/>
      <w:spacing w:after="120" w:line="0" w:lineRule="atLeast"/>
      <w:jc w:val="both"/>
    </w:pPr>
    <w:rPr>
      <w:rFonts w:ascii="Century Schoolbook" w:eastAsia="Century Schoolbook" w:hAnsi="Century Schoolbook" w:cs="Century Schoolbook"/>
      <w:sz w:val="13"/>
      <w:szCs w:val="13"/>
    </w:rPr>
  </w:style>
  <w:style w:type="paragraph" w:customStyle="1" w:styleId="81">
    <w:name w:val="Подпись к таблице (8)"/>
    <w:basedOn w:val="a"/>
    <w:link w:val="80"/>
    <w:rsid w:val="000249F1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spacing w:val="-10"/>
      <w:sz w:val="14"/>
      <w:szCs w:val="14"/>
    </w:rPr>
  </w:style>
  <w:style w:type="paragraph" w:styleId="56">
    <w:name w:val="toc 5"/>
    <w:basedOn w:val="a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0474B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4B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923849"/>
    <w:rPr>
      <w:rFonts w:ascii="Arial" w:eastAsiaTheme="minorHAnsi" w:hAnsi="Arial" w:cs="Arial"/>
      <w:b/>
      <w:bCs/>
      <w:color w:val="000080"/>
      <w:lang w:eastAsia="en-US" w:bidi="ar-SA"/>
    </w:rPr>
  </w:style>
  <w:style w:type="paragraph" w:customStyle="1" w:styleId="115">
    <w:name w:val="Заголовок 11"/>
    <w:basedOn w:val="a"/>
    <w:next w:val="a"/>
    <w:uiPriority w:val="99"/>
    <w:qFormat/>
    <w:rsid w:val="00923849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23849"/>
  </w:style>
  <w:style w:type="paragraph" w:customStyle="1" w:styleId="17">
    <w:name w:val="Абзац списка1"/>
    <w:basedOn w:val="a"/>
    <w:next w:val="af"/>
    <w:qFormat/>
    <w:rsid w:val="00923849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8">
    <w:name w:val="Верхний колонтитул1"/>
    <w:basedOn w:val="a"/>
    <w:next w:val="af0"/>
    <w:link w:val="af1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1">
    <w:name w:val="Верхний колонтитул Знак"/>
    <w:basedOn w:val="a0"/>
    <w:link w:val="18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9">
    <w:name w:val="Нижний колонтитул1"/>
    <w:basedOn w:val="a"/>
    <w:next w:val="af2"/>
    <w:link w:val="af3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3">
    <w:name w:val="Нижний колонтитул Знак"/>
    <w:basedOn w:val="a0"/>
    <w:link w:val="19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4">
    <w:name w:val="Body Text"/>
    <w:basedOn w:val="a"/>
    <w:link w:val="af5"/>
    <w:rsid w:val="00923849"/>
    <w:pPr>
      <w:widowControl/>
      <w:spacing w:after="12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5">
    <w:name w:val="Основной текст Знак"/>
    <w:basedOn w:val="a0"/>
    <w:link w:val="af4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paragraph" w:customStyle="1" w:styleId="af6">
    <w:name w:val="Знак"/>
    <w:basedOn w:val="a"/>
    <w:rsid w:val="00923849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paragraph" w:customStyle="1" w:styleId="1a">
    <w:name w:val="Без интервала1"/>
    <w:rsid w:val="00923849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Style22">
    <w:name w:val="Style22"/>
    <w:basedOn w:val="a"/>
    <w:rsid w:val="00923849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33">
    <w:name w:val="Font Style33"/>
    <w:basedOn w:val="a0"/>
    <w:rsid w:val="00923849"/>
    <w:rPr>
      <w:rFonts w:ascii="Times New Roman" w:hAnsi="Times New Roman" w:cs="Times New Roman"/>
      <w:b/>
      <w:bCs/>
      <w:sz w:val="26"/>
      <w:szCs w:val="26"/>
    </w:rPr>
  </w:style>
  <w:style w:type="paragraph" w:customStyle="1" w:styleId="2e">
    <w:name w:val="Без интервала2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character" w:customStyle="1" w:styleId="af7">
    <w:name w:val="Гипертекстовая ссылка"/>
    <w:basedOn w:val="a0"/>
    <w:uiPriority w:val="99"/>
    <w:rsid w:val="00923849"/>
    <w:rPr>
      <w:color w:val="008000"/>
    </w:rPr>
  </w:style>
  <w:style w:type="character" w:customStyle="1" w:styleId="af8">
    <w:name w:val="Основной текст_"/>
    <w:basedOn w:val="a0"/>
    <w:link w:val="1b"/>
    <w:rsid w:val="00923849"/>
    <w:rPr>
      <w:rFonts w:eastAsia="Times New Roman" w:cs="Times New Roman"/>
      <w:spacing w:val="4"/>
      <w:sz w:val="25"/>
      <w:szCs w:val="25"/>
      <w:shd w:val="clear" w:color="auto" w:fill="FFFFFF"/>
    </w:rPr>
  </w:style>
  <w:style w:type="paragraph" w:customStyle="1" w:styleId="1b">
    <w:name w:val="Основной текст1"/>
    <w:basedOn w:val="a"/>
    <w:link w:val="af8"/>
    <w:rsid w:val="00923849"/>
    <w:pPr>
      <w:shd w:val="clear" w:color="auto" w:fill="FFFFFF"/>
      <w:spacing w:before="600" w:line="328" w:lineRule="exact"/>
      <w:jc w:val="both"/>
    </w:pPr>
    <w:rPr>
      <w:rFonts w:eastAsia="Times New Roman" w:cs="Times New Roman"/>
      <w:color w:val="auto"/>
      <w:spacing w:val="4"/>
      <w:sz w:val="25"/>
      <w:szCs w:val="25"/>
    </w:rPr>
  </w:style>
  <w:style w:type="character" w:customStyle="1" w:styleId="af9">
    <w:name w:val="Цветовое выделение"/>
    <w:uiPriority w:val="99"/>
    <w:rsid w:val="00923849"/>
    <w:rPr>
      <w:b/>
      <w:color w:val="000080"/>
    </w:rPr>
  </w:style>
  <w:style w:type="table" w:customStyle="1" w:styleId="1c">
    <w:name w:val="Сетка таблицы1"/>
    <w:basedOn w:val="a1"/>
    <w:next w:val="afa"/>
    <w:uiPriority w:val="5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Заголовок №1_"/>
    <w:basedOn w:val="a0"/>
    <w:rsid w:val="00923849"/>
    <w:rPr>
      <w:rFonts w:eastAsia="Times New Roman" w:cs="Times New Roman"/>
      <w:b/>
      <w:bCs/>
      <w:spacing w:val="7"/>
      <w:shd w:val="clear" w:color="auto" w:fill="FFFFFF"/>
    </w:rPr>
  </w:style>
  <w:style w:type="paragraph" w:customStyle="1" w:styleId="3b">
    <w:name w:val="Без интервала3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paragraph" w:styleId="afb">
    <w:name w:val="Body Text Indent"/>
    <w:basedOn w:val="a"/>
    <w:link w:val="afc"/>
    <w:rsid w:val="00923849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c">
    <w:name w:val="Основной текст с отступом Знак"/>
    <w:basedOn w:val="a0"/>
    <w:link w:val="afb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FontStyle20">
    <w:name w:val="Font Style20"/>
    <w:basedOn w:val="a0"/>
    <w:rsid w:val="00923849"/>
    <w:rPr>
      <w:rFonts w:ascii="Times New Roman" w:hAnsi="Times New Roman" w:cs="Times New Roman" w:hint="default"/>
      <w:sz w:val="26"/>
      <w:szCs w:val="26"/>
    </w:rPr>
  </w:style>
  <w:style w:type="paragraph" w:customStyle="1" w:styleId="49">
    <w:name w:val="Без интервала4"/>
    <w:next w:val="afd"/>
    <w:link w:val="afe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e">
    <w:name w:val="Без интервала Знак"/>
    <w:aliases w:val="Таблица Знак"/>
    <w:link w:val="49"/>
    <w:uiPriority w:val="1"/>
    <w:locked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e">
    <w:name w:val="Текст выноски1"/>
    <w:basedOn w:val="a"/>
    <w:next w:val="ad"/>
    <w:uiPriority w:val="99"/>
    <w:semiHidden/>
    <w:unhideWhenUsed/>
    <w:rsid w:val="00923849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pple-converted-space">
    <w:name w:val="apple-converted-space"/>
    <w:basedOn w:val="a0"/>
    <w:rsid w:val="00923849"/>
  </w:style>
  <w:style w:type="paragraph" w:styleId="aff">
    <w:name w:val="Block Text"/>
    <w:basedOn w:val="a"/>
    <w:rsid w:val="00923849"/>
    <w:pPr>
      <w:widowControl/>
      <w:ind w:left="-142" w:right="-285" w:firstLine="284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Iauiue">
    <w:name w:val="Iau?iue"/>
    <w:rsid w:val="00923849"/>
    <w:pPr>
      <w:widowControl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aff0">
    <w:name w:val="Normal (Web)"/>
    <w:aliases w:val="Обычный (веб) Знак1,Обычный (веб) Знак Знак,Обычный (веб) Знак1 Знак Знак,Обычный (веб) Знак Знак Знак Знак Знак,Обычный (веб) Знак1 Знак,Обычный (веб) Знак Знак Знак"/>
    <w:basedOn w:val="a"/>
    <w:link w:val="aff1"/>
    <w:uiPriority w:val="99"/>
    <w:qFormat/>
    <w:rsid w:val="009238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2pt">
    <w:name w:val="Основной текст + 12 pt;Не полужирный"/>
    <w:basedOn w:val="af8"/>
    <w:rsid w:val="00923849"/>
    <w:rPr>
      <w:rFonts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16">
    <w:name w:val="Заголовок 1 Знак1"/>
    <w:basedOn w:val="a0"/>
    <w:uiPriority w:val="9"/>
    <w:rsid w:val="009238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List Paragraph"/>
    <w:basedOn w:val="a"/>
    <w:uiPriority w:val="34"/>
    <w:qFormat/>
    <w:rsid w:val="0092384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f0">
    <w:name w:val="header"/>
    <w:basedOn w:val="a"/>
    <w:link w:val="1f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">
    <w:name w:val="Верхний колонтитул Знак1"/>
    <w:basedOn w:val="a0"/>
    <w:link w:val="af0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2">
    <w:name w:val="footer"/>
    <w:basedOn w:val="a"/>
    <w:link w:val="1f0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0">
    <w:name w:val="Нижний колонтитул Знак1"/>
    <w:basedOn w:val="a0"/>
    <w:link w:val="af2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table" w:styleId="afa">
    <w:name w:val="Table Grid"/>
    <w:basedOn w:val="a1"/>
    <w:uiPriority w:val="3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aliases w:val="Таблица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1f1">
    <w:name w:val="Текст выноски Знак1"/>
    <w:basedOn w:val="a0"/>
    <w:uiPriority w:val="99"/>
    <w:semiHidden/>
    <w:rsid w:val="00923849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F354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styleId="aff2">
    <w:name w:val="Strong"/>
    <w:basedOn w:val="a0"/>
    <w:uiPriority w:val="22"/>
    <w:qFormat/>
    <w:rsid w:val="004C3BF0"/>
    <w:rPr>
      <w:b/>
      <w:bCs/>
    </w:rPr>
  </w:style>
  <w:style w:type="paragraph" w:styleId="aff3">
    <w:name w:val="Title"/>
    <w:basedOn w:val="a"/>
    <w:next w:val="a"/>
    <w:link w:val="aff4"/>
    <w:qFormat/>
    <w:rsid w:val="001B375A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ff4">
    <w:name w:val="Название Знак"/>
    <w:basedOn w:val="a0"/>
    <w:link w:val="aff3"/>
    <w:rsid w:val="001B375A"/>
    <w:rPr>
      <w:rFonts w:ascii="Cambria" w:eastAsia="Times New Roman" w:hAnsi="Cambria" w:cs="Times New Roman"/>
      <w:b/>
      <w:bCs/>
      <w:kern w:val="28"/>
      <w:sz w:val="32"/>
      <w:szCs w:val="32"/>
      <w:lang w:bidi="ar-SA"/>
    </w:rPr>
  </w:style>
  <w:style w:type="paragraph" w:customStyle="1" w:styleId="formattext">
    <w:name w:val="formattext"/>
    <w:basedOn w:val="a"/>
    <w:uiPriority w:val="99"/>
    <w:qFormat/>
    <w:rsid w:val="002D11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imesNewRoman95pt0pt">
    <w:name w:val="Основной текст + Times New Roman;9;5 pt;Интервал 0 pt"/>
    <w:basedOn w:val="af8"/>
    <w:rsid w:val="00797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4a">
    <w:name w:val="Абзац списка4"/>
    <w:basedOn w:val="a"/>
    <w:rsid w:val="00797C5F"/>
    <w:pPr>
      <w:widowControl/>
      <w:ind w:left="720"/>
      <w:contextualSpacing/>
    </w:pPr>
    <w:rPr>
      <w:rFonts w:ascii="Calibri" w:eastAsia="Times New Roman" w:hAnsi="Calibri" w:cs="Times New Roman"/>
      <w:color w:val="auto"/>
      <w:sz w:val="20"/>
      <w:szCs w:val="20"/>
      <w:lang w:eastAsia="en-US" w:bidi="ar-SA"/>
    </w:rPr>
  </w:style>
  <w:style w:type="paragraph" w:customStyle="1" w:styleId="headertext">
    <w:name w:val="headertext"/>
    <w:basedOn w:val="a"/>
    <w:rsid w:val="008551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1">
    <w:name w:val="Обычный (веб) Знак"/>
    <w:aliases w:val="Обычный (веб) Знак1 Знак1,Обычный (веб) Знак Знак Знак1,Обычный (веб) Знак1 Знак Знак Знак,Обычный (веб) Знак Знак Знак Знак Знак Знак,Обычный (веб) Знак1 Знак Знак1,Обычный (веб) Знак Знак Знак Знак"/>
    <w:basedOn w:val="a0"/>
    <w:link w:val="aff0"/>
    <w:uiPriority w:val="99"/>
    <w:locked/>
    <w:rsid w:val="00C37A36"/>
    <w:rPr>
      <w:rFonts w:ascii="Times New Roman" w:eastAsia="Times New Roman" w:hAnsi="Times New Roman" w:cs="Times New Roman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9D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6">
    <w:name w:val="style6"/>
    <w:basedOn w:val="a"/>
    <w:rsid w:val="00275E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049FE-532A-4B84-AEBC-CD726B91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2770</TotalTime>
  <Pages>6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показатели,</vt:lpstr>
    </vt:vector>
  </TitlesOfParts>
  <Company>SPecialiST RePack</Company>
  <LinksUpToDate>false</LinksUpToDate>
  <CharactersWithSpaces>10385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показатели,</dc:title>
  <dc:creator>a.vizaev</dc:creator>
  <cp:lastModifiedBy>ZALENA</cp:lastModifiedBy>
  <cp:revision>207</cp:revision>
  <cp:lastPrinted>2019-12-13T06:19:00Z</cp:lastPrinted>
  <dcterms:created xsi:type="dcterms:W3CDTF">2019-12-14T15:45:00Z</dcterms:created>
  <dcterms:modified xsi:type="dcterms:W3CDTF">2023-04-14T07:04:00Z</dcterms:modified>
</cp:coreProperties>
</file>