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:rsidTr="00FE6A90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4B547A" w:rsidRPr="007A57EB" w:rsidRDefault="004B547A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2096B6E3" wp14:editId="50F2DE68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7A" w:rsidRPr="007A57EB" w:rsidTr="00FE6A90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:rsidTr="00FE6A90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4B547A" w:rsidRPr="008B019F" w:rsidRDefault="004B547A" w:rsidP="00FE6A90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FE6A90">
              <w:rPr>
                <w:spacing w:val="140"/>
                <w:sz w:val="32"/>
                <w:szCs w:val="32"/>
              </w:rPr>
              <w:t>РАСПОРЯЖЕНИЕ</w:t>
            </w:r>
          </w:p>
        </w:tc>
      </w:tr>
      <w:tr w:rsidR="004B547A" w:rsidRPr="007A57EB" w:rsidTr="00467F08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47A" w:rsidRPr="00FA3C22" w:rsidRDefault="004B547A" w:rsidP="00A843FB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3950C6" w:rsidRDefault="004B547A" w:rsidP="00E71129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:rsidR="00E71129" w:rsidRPr="00E71129" w:rsidRDefault="00E71129" w:rsidP="00E71129">
      <w:pPr>
        <w:widowControl w:val="0"/>
        <w:autoSpaceDE w:val="0"/>
        <w:autoSpaceDN w:val="0"/>
        <w:adjustRightInd w:val="0"/>
        <w:jc w:val="center"/>
      </w:pPr>
    </w:p>
    <w:p w:rsidR="00E71129" w:rsidRDefault="00E71129" w:rsidP="00E71129">
      <w:pPr>
        <w:shd w:val="clear" w:color="auto" w:fill="FFFFFF"/>
        <w:ind w:right="-255"/>
        <w:jc w:val="center"/>
      </w:pPr>
      <w:r>
        <w:t>О выделении денежных средств Министерству Чеченской Республики              по физической культуре и спорту</w:t>
      </w:r>
    </w:p>
    <w:p w:rsidR="00E71129" w:rsidRDefault="00E71129" w:rsidP="00E71129">
      <w:pPr>
        <w:shd w:val="clear" w:color="auto" w:fill="FFFFFF"/>
        <w:ind w:right="-255"/>
        <w:jc w:val="both"/>
      </w:pPr>
    </w:p>
    <w:p w:rsidR="00E71129" w:rsidRDefault="00E71129" w:rsidP="00E33930">
      <w:pPr>
        <w:shd w:val="clear" w:color="auto" w:fill="FFFFFF"/>
        <w:ind w:right="-255" w:firstLine="708"/>
        <w:jc w:val="both"/>
      </w:pPr>
      <w:r>
        <w:t xml:space="preserve">В целях </w:t>
      </w:r>
      <w:r w:rsidR="00001B46">
        <w:t>пров</w:t>
      </w:r>
      <w:r w:rsidR="00E86F2E">
        <w:t>едения 11-го М</w:t>
      </w:r>
      <w:r w:rsidR="00001B46">
        <w:t xml:space="preserve">еждународного турнира по боксу класса «А» памяти Первого Президента Чеченской Республики, Героя России </w:t>
      </w:r>
      <w:r w:rsidR="00001B46">
        <w:br/>
        <w:t>А.А. Кадырова и всероссийского турнира по боксу класса «А» на призы Главы Чеченской Республики, Героя России Р.А. Кадырова</w:t>
      </w:r>
      <w:r>
        <w:t>:</w:t>
      </w:r>
    </w:p>
    <w:p w:rsidR="00044991" w:rsidRDefault="00E71129" w:rsidP="00AC72A2">
      <w:pPr>
        <w:shd w:val="clear" w:color="auto" w:fill="FFFFFF"/>
        <w:ind w:right="-255" w:firstLine="708"/>
        <w:jc w:val="both"/>
      </w:pPr>
      <w:r>
        <w:t xml:space="preserve">1. Министерству финансов Чеченской Республики </w:t>
      </w:r>
      <w:r w:rsidR="00AC72A2">
        <w:t>выделить Министерству</w:t>
      </w:r>
      <w:r>
        <w:t xml:space="preserve"> Чеченской Республики по физической культуре и спорту дене</w:t>
      </w:r>
      <w:r w:rsidR="00894C15">
        <w:t>жные средства в сумме 20 870 000 (двадцать</w:t>
      </w:r>
      <w:r>
        <w:t xml:space="preserve"> миллионов </w:t>
      </w:r>
      <w:r w:rsidR="00894C15">
        <w:t>восемьсот семьдесят тысяч</w:t>
      </w:r>
      <w:r>
        <w:t>) рублей за счет средств, предусмотренных в бюджете Чеченской Р</w:t>
      </w:r>
      <w:r w:rsidR="00A2662E">
        <w:t>еспублики на 2019</w:t>
      </w:r>
      <w:r>
        <w:t xml:space="preserve"> год по разделу 01 подразделу 13 «Другие общегосударственные вопросы», с пос</w:t>
      </w:r>
      <w:r w:rsidR="000F22E1">
        <w:t>ледующим внесением изменений в З</w:t>
      </w:r>
      <w:r>
        <w:t xml:space="preserve">акон </w:t>
      </w:r>
      <w:r w:rsidR="00A2662E">
        <w:t>Чеченской Республики</w:t>
      </w:r>
      <w:r w:rsidR="000F22E1">
        <w:t xml:space="preserve"> от 28 декабря 2018 года № 74-РЗ «О республиканском бюджете н</w:t>
      </w:r>
      <w:r w:rsidR="00A2662E">
        <w:t xml:space="preserve">а 2019 год и </w:t>
      </w:r>
      <w:r w:rsidR="000F22E1">
        <w:t xml:space="preserve">на </w:t>
      </w:r>
      <w:r w:rsidR="00A2662E">
        <w:t>плановый период 2020 и 2021</w:t>
      </w:r>
      <w:r w:rsidR="000F22E1">
        <w:t xml:space="preserve"> годов»</w:t>
      </w:r>
      <w:bookmarkStart w:id="0" w:name="_GoBack"/>
      <w:bookmarkEnd w:id="0"/>
      <w:r w:rsidR="00AC72A2">
        <w:t>.</w:t>
      </w:r>
    </w:p>
    <w:p w:rsidR="00E71129" w:rsidRDefault="00E71129" w:rsidP="00F07745">
      <w:pPr>
        <w:shd w:val="clear" w:color="auto" w:fill="FFFFFF"/>
        <w:ind w:right="-255" w:firstLine="708"/>
        <w:jc w:val="both"/>
      </w:pPr>
      <w:r>
        <w:t xml:space="preserve">2. Министерству Чеченской Республики по физической культуре и спорту обеспечить перечисление денежных средств в сумме </w:t>
      </w:r>
      <w:r w:rsidR="00044991" w:rsidRPr="00044991">
        <w:t>20 870 000 (двадцать миллионов восемьсот семьдесят тысяч) рублей</w:t>
      </w:r>
      <w:r w:rsidR="00044991">
        <w:t xml:space="preserve"> а</w:t>
      </w:r>
      <w:r>
        <w:t xml:space="preserve">втономной некоммерческой организации «Республиканский спортивный клуб «Ахмат». </w:t>
      </w:r>
    </w:p>
    <w:p w:rsidR="00E71129" w:rsidRDefault="00E71129" w:rsidP="00F07745">
      <w:pPr>
        <w:shd w:val="clear" w:color="auto" w:fill="FFFFFF"/>
        <w:ind w:right="-255" w:firstLine="708"/>
        <w:jc w:val="both"/>
      </w:pPr>
      <w:r>
        <w:t xml:space="preserve">3. Контроль за выполнением настоящего распоряжения возложить на заместителя Председателя Правительства Чеченской Республики                          Ш.С. </w:t>
      </w:r>
      <w:proofErr w:type="spellStart"/>
      <w:r>
        <w:t>Ахмадова</w:t>
      </w:r>
      <w:proofErr w:type="spellEnd"/>
      <w:r>
        <w:t>.</w:t>
      </w:r>
    </w:p>
    <w:p w:rsidR="00CE6B11" w:rsidRPr="00CE6B11" w:rsidRDefault="00E71129" w:rsidP="00F07745">
      <w:pPr>
        <w:shd w:val="clear" w:color="auto" w:fill="FFFFFF"/>
        <w:ind w:right="-255" w:firstLine="708"/>
        <w:jc w:val="both"/>
      </w:pPr>
      <w:r>
        <w:t>4. Настоящее распоряжение вступает в силу со дня его подписания.</w:t>
      </w:r>
    </w:p>
    <w:p w:rsidR="00CE6B11" w:rsidRDefault="00CE6B11" w:rsidP="00CE6B11">
      <w:pPr>
        <w:shd w:val="clear" w:color="auto" w:fill="FFFFFF"/>
        <w:ind w:right="-255"/>
        <w:jc w:val="both"/>
      </w:pPr>
    </w:p>
    <w:p w:rsidR="00AC72A2" w:rsidRDefault="00AC72A2" w:rsidP="00CE6B11">
      <w:pPr>
        <w:shd w:val="clear" w:color="auto" w:fill="FFFFFF"/>
        <w:ind w:right="-255"/>
        <w:jc w:val="both"/>
      </w:pPr>
    </w:p>
    <w:p w:rsidR="00E04121" w:rsidRPr="00264CA3" w:rsidRDefault="00E04121" w:rsidP="00CE6B11">
      <w:pPr>
        <w:shd w:val="clear" w:color="auto" w:fill="FFFFFF"/>
        <w:ind w:right="-255"/>
        <w:jc w:val="both"/>
      </w:pPr>
    </w:p>
    <w:p w:rsidR="00CE6B11" w:rsidRPr="00CE6B11" w:rsidRDefault="00CE6B11" w:rsidP="00CE6B11">
      <w:pPr>
        <w:shd w:val="clear" w:color="auto" w:fill="FFFFFF"/>
        <w:ind w:right="-255"/>
        <w:jc w:val="both"/>
      </w:pPr>
      <w:r w:rsidRPr="00CE6B11">
        <w:t>Председатель Правительства</w:t>
      </w:r>
    </w:p>
    <w:p w:rsidR="00502B2D" w:rsidRDefault="00E04121" w:rsidP="00E71129">
      <w:pPr>
        <w:shd w:val="clear" w:color="auto" w:fill="FFFFFF"/>
        <w:ind w:right="-255"/>
        <w:jc w:val="both"/>
        <w:rPr>
          <w:b/>
        </w:rPr>
      </w:pPr>
      <w:r>
        <w:t xml:space="preserve">  </w:t>
      </w:r>
      <w:r w:rsidR="00CE6B11" w:rsidRPr="00CE6B11">
        <w:t xml:space="preserve">Чеченской Республики                             </w:t>
      </w:r>
      <w:r w:rsidR="00CE6B11">
        <w:t xml:space="preserve">      </w:t>
      </w:r>
      <w:r w:rsidR="00CE6B11" w:rsidRPr="00CE6B11">
        <w:t xml:space="preserve">                                      М.М. </w:t>
      </w:r>
      <w:proofErr w:type="spellStart"/>
      <w:r w:rsidR="00CE6B11" w:rsidRPr="00CE6B11">
        <w:t>Хучиев</w:t>
      </w:r>
      <w:proofErr w:type="spellEnd"/>
    </w:p>
    <w:sectPr w:rsidR="00502B2D" w:rsidSect="00602A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01B46"/>
    <w:rsid w:val="000132E8"/>
    <w:rsid w:val="00014694"/>
    <w:rsid w:val="00044991"/>
    <w:rsid w:val="00071019"/>
    <w:rsid w:val="0007337C"/>
    <w:rsid w:val="00077626"/>
    <w:rsid w:val="00085FC0"/>
    <w:rsid w:val="00090FC2"/>
    <w:rsid w:val="000B6F4E"/>
    <w:rsid w:val="000F22E1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220C61"/>
    <w:rsid w:val="00237158"/>
    <w:rsid w:val="002537C6"/>
    <w:rsid w:val="00255D9A"/>
    <w:rsid w:val="00264CA3"/>
    <w:rsid w:val="00271509"/>
    <w:rsid w:val="00297976"/>
    <w:rsid w:val="002A1906"/>
    <w:rsid w:val="002C7C6E"/>
    <w:rsid w:val="002E4E92"/>
    <w:rsid w:val="00317836"/>
    <w:rsid w:val="00345F99"/>
    <w:rsid w:val="003950C6"/>
    <w:rsid w:val="003A6500"/>
    <w:rsid w:val="003B0A02"/>
    <w:rsid w:val="003B2E76"/>
    <w:rsid w:val="003E18AA"/>
    <w:rsid w:val="00413D9C"/>
    <w:rsid w:val="0041686B"/>
    <w:rsid w:val="004316AF"/>
    <w:rsid w:val="00450C3D"/>
    <w:rsid w:val="00467F08"/>
    <w:rsid w:val="004835A1"/>
    <w:rsid w:val="00486173"/>
    <w:rsid w:val="004B547A"/>
    <w:rsid w:val="004C1C9C"/>
    <w:rsid w:val="004D3304"/>
    <w:rsid w:val="004E3B03"/>
    <w:rsid w:val="004F0F23"/>
    <w:rsid w:val="004F26A6"/>
    <w:rsid w:val="00502B2D"/>
    <w:rsid w:val="00507375"/>
    <w:rsid w:val="00527CA9"/>
    <w:rsid w:val="0058092D"/>
    <w:rsid w:val="005B0724"/>
    <w:rsid w:val="005B07BE"/>
    <w:rsid w:val="005D2047"/>
    <w:rsid w:val="005F08E6"/>
    <w:rsid w:val="00602A39"/>
    <w:rsid w:val="00606F70"/>
    <w:rsid w:val="00616D37"/>
    <w:rsid w:val="006215B4"/>
    <w:rsid w:val="00624E5B"/>
    <w:rsid w:val="00635357"/>
    <w:rsid w:val="00681856"/>
    <w:rsid w:val="006B7A61"/>
    <w:rsid w:val="006C134E"/>
    <w:rsid w:val="006F5A8B"/>
    <w:rsid w:val="0070174A"/>
    <w:rsid w:val="0072761E"/>
    <w:rsid w:val="00742A6A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4C15"/>
    <w:rsid w:val="00897304"/>
    <w:rsid w:val="008D4006"/>
    <w:rsid w:val="0090065A"/>
    <w:rsid w:val="00900F3C"/>
    <w:rsid w:val="00913CA1"/>
    <w:rsid w:val="00936EC7"/>
    <w:rsid w:val="00942CF0"/>
    <w:rsid w:val="009E1FB6"/>
    <w:rsid w:val="009E52A0"/>
    <w:rsid w:val="00A234E1"/>
    <w:rsid w:val="00A2662E"/>
    <w:rsid w:val="00A50FAA"/>
    <w:rsid w:val="00A65FC8"/>
    <w:rsid w:val="00AA0996"/>
    <w:rsid w:val="00AA5D7F"/>
    <w:rsid w:val="00AC72A2"/>
    <w:rsid w:val="00AF4F54"/>
    <w:rsid w:val="00B55EFF"/>
    <w:rsid w:val="00B619D3"/>
    <w:rsid w:val="00B773C3"/>
    <w:rsid w:val="00B82323"/>
    <w:rsid w:val="00BF485E"/>
    <w:rsid w:val="00BF48CC"/>
    <w:rsid w:val="00C266FD"/>
    <w:rsid w:val="00C93153"/>
    <w:rsid w:val="00CA39AB"/>
    <w:rsid w:val="00CA62EE"/>
    <w:rsid w:val="00CE6B11"/>
    <w:rsid w:val="00D067E9"/>
    <w:rsid w:val="00D43797"/>
    <w:rsid w:val="00D73AE4"/>
    <w:rsid w:val="00D84CF9"/>
    <w:rsid w:val="00DA6F89"/>
    <w:rsid w:val="00DD0750"/>
    <w:rsid w:val="00DF6C18"/>
    <w:rsid w:val="00E04121"/>
    <w:rsid w:val="00E05E7A"/>
    <w:rsid w:val="00E31EAC"/>
    <w:rsid w:val="00E33930"/>
    <w:rsid w:val="00E62AE5"/>
    <w:rsid w:val="00E71129"/>
    <w:rsid w:val="00E86F2E"/>
    <w:rsid w:val="00E93AE2"/>
    <w:rsid w:val="00E96890"/>
    <w:rsid w:val="00E96D31"/>
    <w:rsid w:val="00EA491C"/>
    <w:rsid w:val="00EB43F8"/>
    <w:rsid w:val="00EE7E06"/>
    <w:rsid w:val="00EF5159"/>
    <w:rsid w:val="00F07745"/>
    <w:rsid w:val="00F22B54"/>
    <w:rsid w:val="00F3171A"/>
    <w:rsid w:val="00F33EC2"/>
    <w:rsid w:val="00F7515E"/>
    <w:rsid w:val="00FA231C"/>
    <w:rsid w:val="00FA3D17"/>
    <w:rsid w:val="00FB0320"/>
    <w:rsid w:val="00FD7376"/>
    <w:rsid w:val="00FE6A90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Тома</cp:lastModifiedBy>
  <cp:revision>13</cp:revision>
  <cp:lastPrinted>2019-08-21T13:53:00Z</cp:lastPrinted>
  <dcterms:created xsi:type="dcterms:W3CDTF">2019-04-22T07:32:00Z</dcterms:created>
  <dcterms:modified xsi:type="dcterms:W3CDTF">2019-08-23T09:12:00Z</dcterms:modified>
</cp:coreProperties>
</file>