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FC6C7" w14:textId="527BA0FB" w:rsidR="00D25920" w:rsidRPr="002E0348" w:rsidRDefault="00D25920" w:rsidP="00D2592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F402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bookmarkStart w:id="0" w:name="_GoBack"/>
      <w:bookmarkEnd w:id="0"/>
    </w:p>
    <w:p w14:paraId="6209AB24" w14:textId="77777777" w:rsidR="00D25920" w:rsidRPr="002E0348" w:rsidRDefault="00D25920" w:rsidP="00D2592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8" w:anchor="sub_0" w:history="1">
        <w:r w:rsidRPr="002E034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27F75ED1" w14:textId="77777777" w:rsidR="00D25920" w:rsidRPr="002E0348" w:rsidRDefault="00D25920" w:rsidP="00D2592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по </w:t>
      </w:r>
    </w:p>
    <w:p w14:paraId="57FD507D" w14:textId="77777777" w:rsidR="00D25920" w:rsidRPr="002E0348" w:rsidRDefault="00D25920" w:rsidP="00D2592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 и спорту </w:t>
      </w:r>
    </w:p>
    <w:p w14:paraId="2C05C013" w14:textId="77777777" w:rsidR="00D25920" w:rsidRPr="002E0348" w:rsidRDefault="00D25920" w:rsidP="00D25920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5 апреля 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22</w:t>
      </w:r>
      <w:r w:rsidRPr="002E03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53-оп</w:t>
      </w:r>
      <w:r w:rsidRPr="002E03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6E36E3BA" w14:textId="77777777" w:rsidR="00654856" w:rsidRPr="002C2841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3B59" w14:textId="77777777" w:rsidR="00413370" w:rsidRPr="002C2841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0AB02" w14:textId="77777777" w:rsidR="00413370" w:rsidRPr="002C2841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D583A" w14:textId="5AAB71E4" w:rsidR="002A1CAA" w:rsidRPr="002C2841" w:rsidRDefault="008624EA" w:rsidP="006C58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1">
        <w:rPr>
          <w:rFonts w:ascii="Times New Roman" w:hAnsi="Times New Roman" w:cs="Times New Roman"/>
          <w:b/>
          <w:sz w:val="28"/>
          <w:szCs w:val="28"/>
        </w:rPr>
        <w:t>П</w:t>
      </w:r>
      <w:r w:rsidR="002A1CAA" w:rsidRPr="002C284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7486004D" w14:textId="77777777" w:rsidR="006C5826" w:rsidRPr="002C2841" w:rsidRDefault="008624EA" w:rsidP="006C5826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1">
        <w:rPr>
          <w:rFonts w:ascii="Times New Roman" w:hAnsi="Times New Roman" w:cs="Times New Roman"/>
          <w:b/>
          <w:sz w:val="28"/>
          <w:szCs w:val="28"/>
        </w:rPr>
        <w:t xml:space="preserve">о департаменте экономического планирования, </w:t>
      </w:r>
      <w:r w:rsidRPr="002C2841">
        <w:rPr>
          <w:rFonts w:ascii="Times New Roman" w:hAnsi="Times New Roman" w:cs="Times New Roman"/>
          <w:b/>
          <w:sz w:val="28"/>
          <w:szCs w:val="28"/>
        </w:rPr>
        <w:br/>
        <w:t>государственных программ и капитального строительства</w:t>
      </w:r>
      <w:r w:rsidR="002A1CAA" w:rsidRPr="002C2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4E5D26" w14:textId="53C680E2" w:rsidR="00810C20" w:rsidRPr="002C2841" w:rsidRDefault="002A1CAA" w:rsidP="006C5826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1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2C2841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</w:t>
      </w:r>
      <w:r w:rsidR="000F54E7" w:rsidRPr="002C284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C2841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2C2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58377F" w14:textId="77777777" w:rsidR="00810C20" w:rsidRPr="002C2841" w:rsidRDefault="00810C20" w:rsidP="006C5826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5E1EC" w14:textId="77777777" w:rsidR="00810C20" w:rsidRPr="002C2841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1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2C2841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2C284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2C28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C8EBF5" w14:textId="77777777" w:rsidR="00BA5945" w:rsidRPr="002C2841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"/>
    </w:p>
    <w:p w14:paraId="0010EBF3" w14:textId="127A31BA" w:rsidR="002A1CAA" w:rsidRPr="002C2841" w:rsidRDefault="002A1CAA" w:rsidP="006C5826">
      <w:pPr>
        <w:pStyle w:val="a7"/>
        <w:numPr>
          <w:ilvl w:val="1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284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8624EA" w:rsidRPr="002C2841">
        <w:rPr>
          <w:rFonts w:ascii="Times New Roman" w:hAnsi="Times New Roman" w:cs="Times New Roman"/>
          <w:sz w:val="28"/>
          <w:szCs w:val="28"/>
        </w:rPr>
        <w:t xml:space="preserve">экономического планирования, государственных программ и капитального строительства </w:t>
      </w:r>
      <w:r w:rsidR="00EA27A1" w:rsidRPr="002C2841">
        <w:rPr>
          <w:rFonts w:ascii="Times New Roman" w:hAnsi="Times New Roman" w:cs="Times New Roman"/>
          <w:sz w:val="28"/>
          <w:szCs w:val="28"/>
        </w:rPr>
        <w:t>(</w:t>
      </w:r>
      <w:r w:rsidRPr="002C284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300A" w:rsidRPr="002C2841">
        <w:rPr>
          <w:rFonts w:ascii="Times New Roman" w:hAnsi="Times New Roman" w:cs="Times New Roman"/>
          <w:sz w:val="28"/>
          <w:szCs w:val="28"/>
        </w:rPr>
        <w:t>–</w:t>
      </w:r>
      <w:r w:rsidR="00810C20" w:rsidRPr="002C2841">
        <w:rPr>
          <w:rFonts w:ascii="Times New Roman" w:hAnsi="Times New Roman" w:cs="Times New Roman"/>
          <w:sz w:val="28"/>
          <w:szCs w:val="28"/>
        </w:rPr>
        <w:t xml:space="preserve"> Д</w:t>
      </w:r>
      <w:r w:rsidRPr="002C2841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2C2841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2C2841">
        <w:rPr>
          <w:rFonts w:ascii="Times New Roman" w:hAnsi="Times New Roman" w:cs="Times New Roman"/>
          <w:sz w:val="28"/>
          <w:szCs w:val="28"/>
        </w:rPr>
        <w:t>публики по физической культуре</w:t>
      </w:r>
      <w:r w:rsidR="003D632D" w:rsidRPr="002C2841">
        <w:rPr>
          <w:rFonts w:ascii="Times New Roman" w:hAnsi="Times New Roman" w:cs="Times New Roman"/>
          <w:sz w:val="28"/>
          <w:szCs w:val="28"/>
        </w:rPr>
        <w:t xml:space="preserve"> и</w:t>
      </w:r>
      <w:r w:rsidR="0036300A" w:rsidRPr="002C2841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2C2841">
        <w:rPr>
          <w:rFonts w:ascii="Times New Roman" w:hAnsi="Times New Roman" w:cs="Times New Roman"/>
          <w:sz w:val="28"/>
          <w:szCs w:val="28"/>
        </w:rPr>
        <w:t xml:space="preserve"> </w:t>
      </w:r>
      <w:r w:rsidRPr="002C28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2C2841">
        <w:rPr>
          <w:rFonts w:ascii="Times New Roman" w:hAnsi="Times New Roman" w:cs="Times New Roman"/>
          <w:sz w:val="28"/>
          <w:szCs w:val="28"/>
        </w:rPr>
        <w:t>–</w:t>
      </w:r>
      <w:r w:rsidR="004F4937" w:rsidRPr="002C2841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243889DE" w14:textId="25A60738" w:rsidR="002A1CAA" w:rsidRPr="002C2841" w:rsidRDefault="00810C20" w:rsidP="006C5826">
      <w:pPr>
        <w:pStyle w:val="a7"/>
        <w:numPr>
          <w:ilvl w:val="1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2C2841">
        <w:rPr>
          <w:rFonts w:ascii="Times New Roman" w:hAnsi="Times New Roman" w:cs="Times New Roman"/>
          <w:sz w:val="28"/>
          <w:szCs w:val="28"/>
        </w:rPr>
        <w:t>В своей деятельности Д</w:t>
      </w:r>
      <w:r w:rsidR="008624EA" w:rsidRPr="002C2841">
        <w:rPr>
          <w:rFonts w:ascii="Times New Roman" w:hAnsi="Times New Roman" w:cs="Times New Roman"/>
          <w:sz w:val="28"/>
          <w:szCs w:val="28"/>
        </w:rPr>
        <w:t>епартамент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9" w:history="1">
        <w:r w:rsidR="002A1CAA" w:rsidRPr="002C284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2C284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2C2841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2C2841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2C2841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приказами </w:t>
      </w:r>
      <w:r w:rsidR="00EA27A1" w:rsidRPr="002C284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2C2841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2C2841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2C2841">
        <w:rPr>
          <w:rFonts w:ascii="Times New Roman" w:hAnsi="Times New Roman" w:cs="Times New Roman"/>
          <w:sz w:val="28"/>
          <w:szCs w:val="28"/>
        </w:rPr>
        <w:t>ре</w:t>
      </w:r>
      <w:r w:rsidR="003D632D" w:rsidRPr="002C2841">
        <w:rPr>
          <w:rFonts w:ascii="Times New Roman" w:hAnsi="Times New Roman" w:cs="Times New Roman"/>
          <w:sz w:val="28"/>
          <w:szCs w:val="28"/>
        </w:rPr>
        <w:t xml:space="preserve"> и</w:t>
      </w:r>
      <w:r w:rsidR="004F6CF7" w:rsidRPr="002C2841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2C2841">
        <w:rPr>
          <w:rFonts w:ascii="Times New Roman" w:hAnsi="Times New Roman" w:cs="Times New Roman"/>
          <w:sz w:val="28"/>
          <w:szCs w:val="28"/>
        </w:rPr>
        <w:t xml:space="preserve"> </w:t>
      </w:r>
      <w:r w:rsidR="004F6CF7" w:rsidRPr="002C284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2C2841">
        <w:rPr>
          <w:rFonts w:ascii="Times New Roman" w:hAnsi="Times New Roman" w:cs="Times New Roman"/>
          <w:sz w:val="28"/>
          <w:szCs w:val="28"/>
        </w:rPr>
        <w:t>м</w:t>
      </w:r>
      <w:r w:rsidR="004F6CF7" w:rsidRPr="002C2841">
        <w:rPr>
          <w:rFonts w:ascii="Times New Roman" w:hAnsi="Times New Roman" w:cs="Times New Roman"/>
          <w:sz w:val="28"/>
          <w:szCs w:val="28"/>
        </w:rPr>
        <w:t>инистр)</w:t>
      </w:r>
      <w:r w:rsidR="00B6460D" w:rsidRPr="002C2841">
        <w:rPr>
          <w:rFonts w:ascii="Times New Roman" w:hAnsi="Times New Roman" w:cs="Times New Roman"/>
          <w:sz w:val="28"/>
          <w:szCs w:val="28"/>
        </w:rPr>
        <w:t xml:space="preserve">, 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2C2841">
        <w:rPr>
          <w:rFonts w:ascii="Times New Roman" w:hAnsi="Times New Roman" w:cs="Times New Roman"/>
          <w:sz w:val="28"/>
          <w:szCs w:val="28"/>
        </w:rPr>
        <w:t>П</w:t>
      </w:r>
      <w:r w:rsidR="002A1CAA" w:rsidRPr="002C2841">
        <w:rPr>
          <w:rFonts w:ascii="Times New Roman" w:hAnsi="Times New Roman" w:cs="Times New Roman"/>
          <w:sz w:val="28"/>
          <w:szCs w:val="28"/>
        </w:rPr>
        <w:t>оложением.</w:t>
      </w:r>
    </w:p>
    <w:p w14:paraId="280DD328" w14:textId="2516D920" w:rsidR="00B6460D" w:rsidRPr="002C2841" w:rsidRDefault="008624EA" w:rsidP="006C5826">
      <w:pPr>
        <w:pStyle w:val="a7"/>
        <w:numPr>
          <w:ilvl w:val="1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6460D" w:rsidRPr="002C2841">
        <w:rPr>
          <w:rFonts w:ascii="Times New Roman" w:hAnsi="Times New Roman" w:cs="Times New Roman"/>
          <w:sz w:val="28"/>
          <w:szCs w:val="28"/>
        </w:rPr>
        <w:t>Департаменте</w:t>
      </w:r>
      <w:r w:rsidRPr="002C2841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2C2841">
        <w:rPr>
          <w:rFonts w:ascii="Times New Roman" w:hAnsi="Times New Roman" w:cs="Times New Roman"/>
          <w:sz w:val="28"/>
          <w:szCs w:val="28"/>
        </w:rPr>
        <w:t>утверждается приказом Министерства.</w:t>
      </w:r>
    </w:p>
    <w:p w14:paraId="356A6DEA" w14:textId="45377419" w:rsidR="007B043B" w:rsidRPr="002C2841" w:rsidRDefault="007B043B" w:rsidP="006C5826">
      <w:pPr>
        <w:pStyle w:val="a7"/>
        <w:numPr>
          <w:ilvl w:val="1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В структуру Департамента входят</w:t>
      </w:r>
      <w:r w:rsidR="00F34B9B" w:rsidRPr="002C2841">
        <w:rPr>
          <w:rFonts w:ascii="Times New Roman" w:hAnsi="Times New Roman" w:cs="Times New Roman"/>
          <w:sz w:val="28"/>
          <w:szCs w:val="28"/>
        </w:rPr>
        <w:t xml:space="preserve"> следующие отделы</w:t>
      </w:r>
      <w:r w:rsidRPr="002C284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076F51" w14:textId="423008CD" w:rsidR="00F34B9B" w:rsidRPr="002C2841" w:rsidRDefault="008624EA" w:rsidP="006C5826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Отдел экономического планирования и государственных программ;</w:t>
      </w:r>
    </w:p>
    <w:p w14:paraId="2A94E39D" w14:textId="62BBF852" w:rsidR="008624EA" w:rsidRPr="002C2841" w:rsidRDefault="008624EA" w:rsidP="006C5826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Отдел капитального строительства.</w:t>
      </w:r>
    </w:p>
    <w:p w14:paraId="6B4650F0" w14:textId="77777777" w:rsidR="008B78D3" w:rsidRPr="002C2841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BF137" w14:textId="7244157B" w:rsidR="00754F13" w:rsidRPr="002C2841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1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2C2841">
        <w:rPr>
          <w:rFonts w:ascii="Times New Roman" w:hAnsi="Times New Roman" w:cs="Times New Roman"/>
          <w:b/>
          <w:sz w:val="28"/>
          <w:szCs w:val="28"/>
        </w:rPr>
        <w:t xml:space="preserve">. Основные задачи Департамента </w:t>
      </w:r>
    </w:p>
    <w:p w14:paraId="10817F5C" w14:textId="77777777" w:rsidR="00754F13" w:rsidRPr="002C2841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52FF9E9F" w14:textId="465977B6" w:rsidR="002A1CAA" w:rsidRPr="002C2841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2C2841">
        <w:rPr>
          <w:rFonts w:ascii="Times New Roman" w:hAnsi="Times New Roman" w:cs="Times New Roman"/>
          <w:sz w:val="28"/>
          <w:szCs w:val="28"/>
        </w:rPr>
        <w:t>2.1. Основными задачами Д</w:t>
      </w:r>
      <w:r w:rsidR="002A1CAA" w:rsidRPr="002C2841">
        <w:rPr>
          <w:rFonts w:ascii="Times New Roman" w:hAnsi="Times New Roman" w:cs="Times New Roman"/>
          <w:sz w:val="28"/>
          <w:szCs w:val="28"/>
        </w:rPr>
        <w:t>епартамента являются:</w:t>
      </w:r>
      <w:r w:rsidR="00A87B2D" w:rsidRPr="002C28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2D521" w14:textId="2CF17144" w:rsidR="00DE5860" w:rsidRPr="002C2841" w:rsidRDefault="00DE5860" w:rsidP="00065224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40"/>
      <w:bookmarkEnd w:id="3"/>
      <w:r w:rsidRPr="002C2841">
        <w:rPr>
          <w:rFonts w:ascii="Times New Roman" w:hAnsi="Times New Roman" w:cs="Times New Roman"/>
          <w:sz w:val="28"/>
          <w:szCs w:val="28"/>
        </w:rPr>
        <w:t>реализация функций Министерства по выработке основных направлений и приоритетов обеспечения бюджетных процедур, нормативно-правовому регулированию в сфере деятельности по вопросам, отнесенным к компетенции Департамента;</w:t>
      </w:r>
    </w:p>
    <w:p w14:paraId="6E09779F" w14:textId="31B08E43" w:rsidR="00DE5860" w:rsidRPr="002C2841" w:rsidRDefault="00DE5860" w:rsidP="00065224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осуществление бюджетных полномочий главного распорядителя и получателя средств республиканского бюджета, главного администратора доходов республиканского бюджета, закреплённых за Министерством;</w:t>
      </w:r>
    </w:p>
    <w:p w14:paraId="341CC9CE" w14:textId="4B36682E" w:rsidR="00DE5860" w:rsidRPr="002C2841" w:rsidRDefault="00DE5860" w:rsidP="00065224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lastRenderedPageBreak/>
        <w:t>организация и координация работы по формированию бюджетных проектировок Министерства на очередной финансовый год и на плановый период;</w:t>
      </w:r>
    </w:p>
    <w:p w14:paraId="410AF387" w14:textId="23C04DC2" w:rsidR="00DE5860" w:rsidRPr="002C2841" w:rsidRDefault="00DE5860" w:rsidP="00065224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организация работы по обеспечению распределения предельных объёмов бюджетных ассигнований, доведения лимитов бюджетных обязательств и объемов бюджетных ассигнований до бюджетополучателей;</w:t>
      </w:r>
    </w:p>
    <w:p w14:paraId="39062D6A" w14:textId="33B88E7E" w:rsidR="00DE5860" w:rsidRPr="002C2841" w:rsidRDefault="00DE5860" w:rsidP="00065224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информационно-аналитическое и организационное обеспечение деятельности Министерства по вопросам, отнесенным к компетенции Департамента;</w:t>
      </w:r>
    </w:p>
    <w:p w14:paraId="07970170" w14:textId="6C56D0D9" w:rsidR="00BA04D5" w:rsidRPr="002C2841" w:rsidRDefault="00BA04D5" w:rsidP="00065224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разработка государственных программ и региональных проектов Чеченской Республики в рамках реализации государственных программ и федеральных проектов Российской Федерации;</w:t>
      </w:r>
    </w:p>
    <w:p w14:paraId="4CFB44EF" w14:textId="77777777" w:rsidR="00065224" w:rsidRPr="002C2841" w:rsidRDefault="003E23C2" w:rsidP="00065224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участие в реализации</w:t>
      </w:r>
      <w:r w:rsidR="00BA04D5" w:rsidRPr="002C2841">
        <w:rPr>
          <w:rFonts w:ascii="Times New Roman" w:hAnsi="Times New Roman" w:cs="Times New Roman"/>
          <w:sz w:val="28"/>
          <w:szCs w:val="28"/>
        </w:rPr>
        <w:t xml:space="preserve"> государственных программ и региональных проектов на территории Чеченской Республики;</w:t>
      </w:r>
    </w:p>
    <w:p w14:paraId="0ED9C7AC" w14:textId="77777777" w:rsidR="00065224" w:rsidRPr="002C2841" w:rsidRDefault="006C5826" w:rsidP="00065224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осуществление управления проектной деятельностью;</w:t>
      </w:r>
      <w:r w:rsidRPr="002C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B47FD7" w14:textId="77777777" w:rsidR="00065224" w:rsidRPr="002C2841" w:rsidRDefault="006C5826" w:rsidP="00065224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sz w:val="28"/>
          <w:szCs w:val="28"/>
        </w:rPr>
        <w:t>выполнение функций проектного офиса Министерства;</w:t>
      </w:r>
    </w:p>
    <w:p w14:paraId="18EFB320" w14:textId="77777777" w:rsidR="00065224" w:rsidRPr="002C2841" w:rsidRDefault="006C5826" w:rsidP="00065224">
      <w:pPr>
        <w:pStyle w:val="a7"/>
        <w:numPr>
          <w:ilvl w:val="0"/>
          <w:numId w:val="3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sz w:val="28"/>
          <w:szCs w:val="28"/>
        </w:rPr>
        <w:t xml:space="preserve">принятие мер по расширению применения и </w:t>
      </w:r>
      <w:r w:rsidRPr="002C2841">
        <w:rPr>
          <w:rFonts w:ascii="Times New Roman" w:hAnsi="Times New Roman" w:cs="Times New Roman"/>
          <w:sz w:val="28"/>
          <w:szCs w:val="28"/>
        </w:rPr>
        <w:t xml:space="preserve">развития государственно-частного партнерства и </w:t>
      </w:r>
      <w:proofErr w:type="spellStart"/>
      <w:r w:rsidRPr="002C284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C2841">
        <w:rPr>
          <w:rFonts w:ascii="Times New Roman" w:hAnsi="Times New Roman" w:cs="Times New Roman"/>
          <w:sz w:val="28"/>
          <w:szCs w:val="28"/>
        </w:rPr>
        <w:t>-частного партнерства в сфере физической культуры и спорта;</w:t>
      </w:r>
    </w:p>
    <w:p w14:paraId="2AD80BA6" w14:textId="77777777" w:rsidR="00065224" w:rsidRPr="002C2841" w:rsidRDefault="00DE5860" w:rsidP="00065224">
      <w:pPr>
        <w:pStyle w:val="a7"/>
        <w:numPr>
          <w:ilvl w:val="0"/>
          <w:numId w:val="3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организация строительства, реконструкции, ремонта спортивных сооружений и иных объектов спорта;</w:t>
      </w:r>
    </w:p>
    <w:p w14:paraId="044CDB95" w14:textId="77777777" w:rsidR="00065224" w:rsidRPr="002C2841" w:rsidRDefault="00DE5860" w:rsidP="00065224">
      <w:pPr>
        <w:pStyle w:val="a7"/>
        <w:numPr>
          <w:ilvl w:val="0"/>
          <w:numId w:val="3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сопровождение объектов капитального строительства, по которым функции государственного заказчика возложены на Министерство;</w:t>
      </w:r>
    </w:p>
    <w:p w14:paraId="581AA4E1" w14:textId="6756B439" w:rsidR="00BA04D5" w:rsidRPr="002C2841" w:rsidRDefault="00DE5860" w:rsidP="00065224">
      <w:pPr>
        <w:pStyle w:val="a7"/>
        <w:numPr>
          <w:ilvl w:val="0"/>
          <w:numId w:val="34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координация и контроль хозяйственной деятельности подведомственных Министерству учреждений в вопросах строительства, реконструкции, ремонта спортивных сооружений и иных объектов спорта.</w:t>
      </w:r>
    </w:p>
    <w:p w14:paraId="3182DE52" w14:textId="77777777" w:rsidR="00654856" w:rsidRPr="002C2841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0497B7A6" w14:textId="455F0F29" w:rsidR="00754F13" w:rsidRPr="002C2841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1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2C28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2C2841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54F13" w:rsidRPr="002C2841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</w:p>
    <w:p w14:paraId="4B6D1633" w14:textId="77777777" w:rsidR="00754F13" w:rsidRPr="002C2841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32F97387" w14:textId="5FBC3560" w:rsidR="002A1CAA" w:rsidRPr="002C2841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2841">
        <w:rPr>
          <w:rFonts w:ascii="Times New Roman" w:hAnsi="Times New Roman" w:cs="Times New Roman"/>
          <w:sz w:val="28"/>
          <w:szCs w:val="28"/>
        </w:rPr>
        <w:t>3</w:t>
      </w:r>
      <w:r w:rsidR="002A1CAA" w:rsidRPr="002C2841">
        <w:rPr>
          <w:rFonts w:ascii="Times New Roman" w:hAnsi="Times New Roman" w:cs="Times New Roman"/>
          <w:sz w:val="28"/>
          <w:szCs w:val="28"/>
        </w:rPr>
        <w:t>.</w:t>
      </w:r>
      <w:r w:rsidRPr="002C2841">
        <w:rPr>
          <w:rFonts w:ascii="Times New Roman" w:hAnsi="Times New Roman" w:cs="Times New Roman"/>
          <w:sz w:val="28"/>
          <w:szCs w:val="28"/>
        </w:rPr>
        <w:t>1.</w:t>
      </w:r>
      <w:r w:rsidR="008624EA" w:rsidRPr="002C2841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2C2841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2C2841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2C2841">
        <w:rPr>
          <w:rFonts w:ascii="Times New Roman" w:hAnsi="Times New Roman" w:cs="Times New Roman"/>
          <w:sz w:val="28"/>
          <w:szCs w:val="28"/>
        </w:rPr>
        <w:t>:</w:t>
      </w:r>
    </w:p>
    <w:p w14:paraId="26D1C315" w14:textId="233E7024" w:rsidR="00547EC8" w:rsidRPr="002C2841" w:rsidRDefault="008624EA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50"/>
      <w:bookmarkEnd w:id="4"/>
      <w:r w:rsidRPr="002C2841">
        <w:rPr>
          <w:rFonts w:ascii="Times New Roman" w:hAnsi="Times New Roman" w:cs="Times New Roman"/>
          <w:sz w:val="28"/>
          <w:szCs w:val="28"/>
        </w:rPr>
        <w:t xml:space="preserve">участие в рассмотрении проектов федеральных законов, в подготовке и рассмотрении проектов законов Чеченской Республики в области физической культуры и спорта, в разработке межмуниципальных программ Чеченской Республики в области физической культуры, спорта, а также разработка и реализация государственной </w:t>
      </w:r>
      <w:r w:rsidRPr="002C2841">
        <w:rPr>
          <w:rFonts w:ascii="Times New Roman" w:hAnsi="Times New Roman" w:cs="Times New Roman"/>
          <w:bCs/>
          <w:sz w:val="28"/>
          <w:szCs w:val="28"/>
        </w:rPr>
        <w:t>программы Чеченской Республики по развитию физической культуры, спорта</w:t>
      </w:r>
      <w:r w:rsidRPr="002C2841">
        <w:rPr>
          <w:rFonts w:ascii="Times New Roman" w:hAnsi="Times New Roman" w:cs="Times New Roman"/>
          <w:sz w:val="28"/>
          <w:szCs w:val="28"/>
        </w:rPr>
        <w:t>, внесение предложений по участию Чеченской Республики в федеральных программах;</w:t>
      </w:r>
    </w:p>
    <w:p w14:paraId="77FC11D0" w14:textId="72345DE4" w:rsidR="008624EA" w:rsidRPr="002C2841" w:rsidRDefault="008624EA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331"/>
      <w:r w:rsidRPr="002C2841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компетенции, разработка предложений по совершенствованию нормативных правовых актов в установленной сфере деятельности</w:t>
      </w:r>
      <w:bookmarkEnd w:id="6"/>
      <w:r w:rsidRPr="002C2841">
        <w:rPr>
          <w:rFonts w:ascii="Times New Roman" w:hAnsi="Times New Roman" w:cs="Times New Roman"/>
          <w:sz w:val="28"/>
          <w:szCs w:val="28"/>
        </w:rPr>
        <w:t>;</w:t>
      </w:r>
    </w:p>
    <w:p w14:paraId="6F253C30" w14:textId="6BAA9BB4" w:rsidR="008624EA" w:rsidRPr="002C2841" w:rsidRDefault="00975B1D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подготовка предложений к проекту закона о бюджете Чеченской Республики;</w:t>
      </w:r>
    </w:p>
    <w:p w14:paraId="7B850837" w14:textId="3ABC0785" w:rsidR="00975B1D" w:rsidRPr="002C2841" w:rsidRDefault="00975B1D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lastRenderedPageBreak/>
        <w:t>осуществление в пределах своей компетенции контроля и координации деятельности организаций,</w:t>
      </w:r>
      <w:r w:rsidR="003E23C2" w:rsidRPr="002C2841">
        <w:rPr>
          <w:rFonts w:ascii="Times New Roman" w:hAnsi="Times New Roman" w:cs="Times New Roman"/>
          <w:sz w:val="28"/>
          <w:szCs w:val="28"/>
        </w:rPr>
        <w:t xml:space="preserve"> по вопросам, относящим</w:t>
      </w:r>
      <w:r w:rsidRPr="002C2841">
        <w:rPr>
          <w:rFonts w:ascii="Times New Roman" w:hAnsi="Times New Roman" w:cs="Times New Roman"/>
          <w:sz w:val="28"/>
          <w:szCs w:val="28"/>
        </w:rPr>
        <w:t>ся к его ведению в соответствии с действующим законодательством;</w:t>
      </w:r>
    </w:p>
    <w:p w14:paraId="4906FC42" w14:textId="144BE9E6" w:rsidR="00975B1D" w:rsidRPr="002C2841" w:rsidRDefault="00975B1D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14:paraId="55E51D02" w14:textId="5DF933CB" w:rsidR="00975B1D" w:rsidRPr="002C2841" w:rsidRDefault="0065128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подготовк</w:t>
      </w:r>
      <w:r w:rsidR="00065224" w:rsidRPr="002C2841">
        <w:rPr>
          <w:rFonts w:ascii="Times New Roman" w:hAnsi="Times New Roman" w:cs="Times New Roman"/>
          <w:sz w:val="28"/>
          <w:szCs w:val="28"/>
        </w:rPr>
        <w:t>а</w:t>
      </w:r>
      <w:r w:rsidRPr="002C2841">
        <w:rPr>
          <w:rFonts w:ascii="Times New Roman" w:hAnsi="Times New Roman" w:cs="Times New Roman"/>
          <w:sz w:val="28"/>
          <w:szCs w:val="28"/>
        </w:rPr>
        <w:t xml:space="preserve"> к заключению</w:t>
      </w:r>
      <w:r w:rsidR="00975B1D" w:rsidRPr="002C2841">
        <w:rPr>
          <w:rFonts w:ascii="Times New Roman" w:hAnsi="Times New Roman" w:cs="Times New Roman"/>
          <w:sz w:val="28"/>
          <w:szCs w:val="28"/>
        </w:rPr>
        <w:t xml:space="preserve"> от имени Чеченской Республики концессионных соглашений в соответствии с действующим законодательством в сфере деятельности Министерства;</w:t>
      </w:r>
    </w:p>
    <w:p w14:paraId="73C09E5F" w14:textId="4376A2F8" w:rsidR="00975B1D" w:rsidRPr="002C2841" w:rsidRDefault="002214B9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</w:t>
      </w:r>
      <w:r w:rsidR="00975B1D" w:rsidRPr="002C2841">
        <w:rPr>
          <w:rFonts w:ascii="Times New Roman" w:hAnsi="Times New Roman" w:cs="Times New Roman"/>
          <w:sz w:val="28"/>
          <w:szCs w:val="28"/>
        </w:rPr>
        <w:t>существление управления проектной деятельностью в сфере физической культуры и спорта, в том числе управления реализацией региональных проектов;</w:t>
      </w:r>
    </w:p>
    <w:p w14:paraId="68CC0C5D" w14:textId="471E4CB2" w:rsidR="00065224" w:rsidRPr="002C2841" w:rsidRDefault="00065224" w:rsidP="00065224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координация и контроль деятельности подведомственных Министерству организаций в части реализации государственных программ и региональных проектов;</w:t>
      </w:r>
    </w:p>
    <w:p w14:paraId="770329F8" w14:textId="77CA8113" w:rsidR="00065224" w:rsidRPr="002C2841" w:rsidRDefault="00065224" w:rsidP="00065224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мероприятий, направленных на участие Чеченской Республики в программах и проектах целью которых, является повышение доли граждан, систематически занимающихся физической культурой и спортом, в том числе граждан с ограниченными возможностями здоровья;</w:t>
      </w:r>
    </w:p>
    <w:p w14:paraId="762F20C6" w14:textId="05D45847" w:rsidR="00065224" w:rsidRPr="002C2841" w:rsidRDefault="00065224" w:rsidP="00065224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анализ итогов реализации государственных программ и региональных проектов в Чеченской Республике и разработка предложений по совершенствованию механизмов их реализации;</w:t>
      </w:r>
    </w:p>
    <w:p w14:paraId="1E7B3EA3" w14:textId="77777777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обеспечение подготовки отчетности о реализации государственных программ и предоставление аналитической информации к докладу о результатах и основных направлениях деятельности Министерства в рамках реализации государственных программ;</w:t>
      </w:r>
    </w:p>
    <w:p w14:paraId="791EAEDB" w14:textId="77777777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осуществление мониторинга достижения значений целевых показателей и индикаторов государственных программ в части, относящейся к деятельности Министерства;</w:t>
      </w:r>
    </w:p>
    <w:p w14:paraId="2926F7E1" w14:textId="77777777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согласование региональных проектов в соответствующих органах государственной власти;</w:t>
      </w:r>
    </w:p>
    <w:p w14:paraId="57003101" w14:textId="4E5934DE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формирование предложений по внесению изменений в реализуемые Министерством государственные программы и региональные проекты в сфере физической культуры</w:t>
      </w:r>
      <w:r w:rsidR="00065224" w:rsidRPr="002C2841">
        <w:rPr>
          <w:rFonts w:ascii="Times New Roman" w:hAnsi="Times New Roman" w:cs="Times New Roman"/>
          <w:sz w:val="28"/>
          <w:szCs w:val="28"/>
        </w:rPr>
        <w:t xml:space="preserve"> и </w:t>
      </w:r>
      <w:r w:rsidRPr="002C2841">
        <w:rPr>
          <w:rFonts w:ascii="Times New Roman" w:hAnsi="Times New Roman" w:cs="Times New Roman"/>
          <w:sz w:val="28"/>
          <w:szCs w:val="28"/>
        </w:rPr>
        <w:t>спорта;</w:t>
      </w:r>
    </w:p>
    <w:p w14:paraId="3D64CB08" w14:textId="77777777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координация работы структурных подразделений Министерства по достижению целевых показателей государственных программ и региональных проектов, в реализации которых участвует Министерство;</w:t>
      </w:r>
    </w:p>
    <w:p w14:paraId="5ECDB950" w14:textId="77777777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мониторинг и контроль за реализуемыми Министерством государственными программами и региональными проектами;</w:t>
      </w:r>
    </w:p>
    <w:p w14:paraId="154B0FE0" w14:textId="77777777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подготовка проектов соглашений о предоставлении субсидий из федерального и республиканского бюджетов в рамках реализуемых Министерством государственных программ и региональных проектов и контроль за их исполнением;</w:t>
      </w:r>
    </w:p>
    <w:p w14:paraId="7BACC7BB" w14:textId="2EE3CE17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lastRenderedPageBreak/>
        <w:t>осуществление управления проектной деятельностью в сфере физической культуры</w:t>
      </w:r>
      <w:r w:rsidR="00065224" w:rsidRPr="002C2841">
        <w:rPr>
          <w:rFonts w:ascii="Times New Roman" w:hAnsi="Times New Roman" w:cs="Times New Roman"/>
          <w:sz w:val="28"/>
          <w:szCs w:val="28"/>
        </w:rPr>
        <w:t xml:space="preserve"> и</w:t>
      </w:r>
      <w:r w:rsidRPr="002C2841">
        <w:rPr>
          <w:rFonts w:ascii="Times New Roman" w:hAnsi="Times New Roman" w:cs="Times New Roman"/>
          <w:sz w:val="28"/>
          <w:szCs w:val="28"/>
        </w:rPr>
        <w:t xml:space="preserve"> спорта, в том числе участие в управлении реализацией региональных проектов;</w:t>
      </w:r>
      <w:bookmarkStart w:id="7" w:name="sub_357"/>
      <w:r w:rsidRPr="002C2841">
        <w:rPr>
          <w:rFonts w:ascii="Times New Roman" w:hAnsi="Times New Roman" w:cs="Times New Roman"/>
          <w:sz w:val="28"/>
          <w:szCs w:val="28"/>
        </w:rPr>
        <w:t xml:space="preserve">  </w:t>
      </w:r>
      <w:bookmarkEnd w:id="7"/>
    </w:p>
    <w:p w14:paraId="2E775C74" w14:textId="77777777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осуществление функций ведомственного проектного офиса Министерства, организующего планирование и контроль проектной деятельности, внедрение, поддержку и развитие проектно-ориентированной системы проектного управления в Министерстве;</w:t>
      </w:r>
    </w:p>
    <w:p w14:paraId="34228A02" w14:textId="77777777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инициирование, подготовка, реализация и завершение ведомственного проекта в Министерстве;</w:t>
      </w:r>
    </w:p>
    <w:p w14:paraId="2C154D96" w14:textId="77777777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 xml:space="preserve">участие с заинтересованными структурными подразделениями Министерства в разработке государственных программ и их проектов; </w:t>
      </w:r>
    </w:p>
    <w:p w14:paraId="484E4BAF" w14:textId="77777777" w:rsidR="006C5826" w:rsidRPr="002C2841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осуществление контроля своевременности представления и оценки достоверности, актуальности, полноты и корректности информации о достижении показателей, результатов, контрольных точек и рисков реализации региональных проектов;</w:t>
      </w:r>
    </w:p>
    <w:p w14:paraId="7EBA4A64" w14:textId="77777777" w:rsidR="006C5826" w:rsidRPr="00F3707C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обеспечение уч</w:t>
      </w:r>
      <w:r w:rsidRPr="00F3707C">
        <w:rPr>
          <w:rFonts w:ascii="Times New Roman" w:hAnsi="Times New Roman" w:cs="Times New Roman"/>
          <w:sz w:val="28"/>
          <w:szCs w:val="28"/>
        </w:rPr>
        <w:t xml:space="preserve">ета участников региональных проектов, а также учет их уровня занятости в региональных проектах, реализуемых Министерством; </w:t>
      </w:r>
    </w:p>
    <w:p w14:paraId="4BC4EC04" w14:textId="77777777" w:rsidR="006C5826" w:rsidRPr="00F3707C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>представление по запросу регионального проектного офиса аналитических и иных материалов о реализации региональных проектов, а также иной информации о проектной деятельности Министерства;</w:t>
      </w:r>
    </w:p>
    <w:p w14:paraId="32FA725A" w14:textId="77777777" w:rsidR="006C5826" w:rsidRPr="00F3707C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>представление в уполномоченный орган сведений о заключенных соглашениях о государственно-частном партнерстве и концессионных соглашениях в соответствующей сфере деятельности для внесения в реестр соглашений о государственно-частном партнерстве и концессионных соглашений, реализуемых на территории Чеченской Республики, а также результатов мониторинга реализации соглашений о государственно-частном партнерстве;</w:t>
      </w:r>
    </w:p>
    <w:p w14:paraId="4D01BB70" w14:textId="77777777" w:rsidR="006C5826" w:rsidRPr="00F3707C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участие в формировании плана мероприятий по реализации государственных программ в установленной сфере деятельности; </w:t>
      </w:r>
    </w:p>
    <w:p w14:paraId="5680A23C" w14:textId="77777777" w:rsidR="006C5826" w:rsidRPr="00F3707C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>утверждение конкурсной документации для проведения конкурсов по заключению концессионного соглашения, создание конкурсной комиссии по проведению конкурса;</w:t>
      </w:r>
    </w:p>
    <w:p w14:paraId="1E206875" w14:textId="721FA5CA" w:rsidR="006C5826" w:rsidRPr="00F3707C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>обеспечение открытости и доступности информации о заключенных соглашениях о государственно-частном партнерстве;</w:t>
      </w:r>
    </w:p>
    <w:p w14:paraId="5C540A46" w14:textId="2C18C033" w:rsidR="006C5826" w:rsidRPr="00F3707C" w:rsidRDefault="008869CA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 </w:t>
      </w:r>
      <w:r w:rsidR="006C5826" w:rsidRPr="00F3707C">
        <w:rPr>
          <w:rFonts w:ascii="Times New Roman" w:hAnsi="Times New Roman" w:cs="Times New Roman"/>
          <w:sz w:val="28"/>
          <w:szCs w:val="28"/>
        </w:rPr>
        <w:t>формирование перечня объектов, в отношении которых Министерством планируется заключение концессионных соглашений или соглашений о государственно-частном партнерстве;</w:t>
      </w:r>
    </w:p>
    <w:p w14:paraId="1F3751E8" w14:textId="2F1BDF28" w:rsidR="00975B1D" w:rsidRPr="00F3707C" w:rsidRDefault="008869CA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 </w:t>
      </w:r>
      <w:r w:rsidR="00975B1D" w:rsidRPr="00F3707C">
        <w:rPr>
          <w:rFonts w:ascii="Times New Roman" w:hAnsi="Times New Roman" w:cs="Times New Roman"/>
          <w:sz w:val="28"/>
          <w:szCs w:val="28"/>
        </w:rPr>
        <w:t>осуществление в пределах полномочий анализа итогов экономической и финансовой деятельности организаций, отнесенных к ведению Министерства, и в случае необходимости разработка предложений по стабилизации их финансового состояния и предупреждения банкротства;</w:t>
      </w:r>
    </w:p>
    <w:p w14:paraId="09D44CE7" w14:textId="5B4CDD78" w:rsidR="00975B1D" w:rsidRPr="00F3707C" w:rsidRDefault="008869CA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 </w:t>
      </w:r>
      <w:r w:rsidR="00975B1D" w:rsidRPr="00F3707C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="000E4028" w:rsidRPr="00F3707C"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="00975B1D" w:rsidRPr="00F3707C">
        <w:rPr>
          <w:rFonts w:ascii="Times New Roman" w:hAnsi="Times New Roman" w:cs="Times New Roman"/>
          <w:sz w:val="28"/>
          <w:szCs w:val="28"/>
        </w:rPr>
        <w:t>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средств;</w:t>
      </w:r>
    </w:p>
    <w:p w14:paraId="021A93B5" w14:textId="59B68267" w:rsidR="00065224" w:rsidRPr="00F3707C" w:rsidRDefault="008869CA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5B1D" w:rsidRPr="00F3707C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субсидий, субвенций, предоставляемых получателям в целях развития физической культуры и в соответствии с условиями и целями, определенными при предоставлении указанных средств из бюджета в пределах компетенции;</w:t>
      </w:r>
    </w:p>
    <w:p w14:paraId="183924E6" w14:textId="2ED91990" w:rsidR="00DE5860" w:rsidRPr="00F3707C" w:rsidRDefault="008869CA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 </w:t>
      </w:r>
      <w:r w:rsidR="00DE5860" w:rsidRPr="00F3707C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о материальном поощрении лиц, 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="00DE5860" w:rsidRPr="00F3707C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DE5860" w:rsidRPr="00F3707C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DE5860" w:rsidRPr="00F3707C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DE5860" w:rsidRPr="00F3707C">
        <w:rPr>
          <w:rFonts w:ascii="Times New Roman" w:hAnsi="Times New Roman" w:cs="Times New Roman"/>
          <w:sz w:val="28"/>
          <w:szCs w:val="28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 культуры и спорта;</w:t>
      </w:r>
    </w:p>
    <w:p w14:paraId="653D9622" w14:textId="49B58222" w:rsidR="00975B1D" w:rsidRPr="00F3707C" w:rsidRDefault="008869CA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 </w:t>
      </w:r>
      <w:r w:rsidR="00975B1D" w:rsidRPr="00F3707C">
        <w:rPr>
          <w:rFonts w:ascii="Times New Roman" w:hAnsi="Times New Roman" w:cs="Times New Roman"/>
          <w:sz w:val="28"/>
          <w:szCs w:val="28"/>
        </w:rPr>
        <w:t>участие в реализации мер, направленных на снижение доли «теневой» экономики и уровня неформальной занятости на территории Чеченской Республики в сфере физической культуры и спорта;</w:t>
      </w:r>
    </w:p>
    <w:p w14:paraId="6D4EE1DA" w14:textId="534E2E96" w:rsidR="00A87B2D" w:rsidRPr="00F3707C" w:rsidRDefault="008869CA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 </w:t>
      </w:r>
      <w:r w:rsidR="00DE5860" w:rsidRPr="00F3707C">
        <w:rPr>
          <w:rFonts w:ascii="Times New Roman" w:hAnsi="Times New Roman" w:cs="Times New Roman"/>
          <w:sz w:val="28"/>
          <w:szCs w:val="28"/>
        </w:rPr>
        <w:t>участие в общем планировании деятельности Министерства;</w:t>
      </w:r>
    </w:p>
    <w:p w14:paraId="566DCA24" w14:textId="795E2155" w:rsidR="00065224" w:rsidRPr="00F3707C" w:rsidRDefault="008869CA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 </w:t>
      </w:r>
      <w:r w:rsidR="00A87B2D" w:rsidRPr="00F3707C">
        <w:rPr>
          <w:rFonts w:ascii="Times New Roman" w:hAnsi="Times New Roman" w:cs="Times New Roman"/>
          <w:sz w:val="28"/>
          <w:szCs w:val="28"/>
        </w:rPr>
        <w:t>выступление государственным заказчиком проектирования, строительства, реконструкции и модернизации физкультурно-спортивных объектов на территории Чеченской Республики;</w:t>
      </w:r>
    </w:p>
    <w:p w14:paraId="01F9D9C9" w14:textId="2B31A8D9" w:rsidR="00065224" w:rsidRPr="00F3707C" w:rsidRDefault="008869CA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 </w:t>
      </w:r>
      <w:r w:rsidR="00A87B2D" w:rsidRPr="00F3707C">
        <w:rPr>
          <w:rFonts w:ascii="Times New Roman" w:hAnsi="Times New Roman" w:cs="Times New Roman"/>
          <w:sz w:val="28"/>
          <w:szCs w:val="28"/>
        </w:rPr>
        <w:t>согласование проектов долгосрочных, среднесрочных и текущих планов капитального строительства;</w:t>
      </w:r>
    </w:p>
    <w:p w14:paraId="1EEE88EC" w14:textId="031BD7B1" w:rsidR="00065224" w:rsidRPr="00F3707C" w:rsidRDefault="009E42E8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 </w:t>
      </w:r>
      <w:r w:rsidR="00A87B2D" w:rsidRPr="00F3707C">
        <w:rPr>
          <w:rFonts w:ascii="Times New Roman" w:hAnsi="Times New Roman" w:cs="Times New Roman"/>
          <w:sz w:val="28"/>
          <w:szCs w:val="28"/>
        </w:rPr>
        <w:t>предоставление информации для заключения договоров с проектными организациями и подрядчиками на разработку проектно-сметной документации и строительство объектов;</w:t>
      </w:r>
    </w:p>
    <w:p w14:paraId="35A67020" w14:textId="5E2E5D64" w:rsidR="00065224" w:rsidRPr="00F3707C" w:rsidRDefault="009E42E8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 </w:t>
      </w:r>
      <w:r w:rsidR="00A87B2D" w:rsidRPr="00F3707C">
        <w:rPr>
          <w:rFonts w:ascii="Times New Roman" w:hAnsi="Times New Roman" w:cs="Times New Roman"/>
          <w:sz w:val="28"/>
          <w:szCs w:val="28"/>
        </w:rPr>
        <w:t>согласование в установленном порядке графиков проектных                                 и строительных работ;</w:t>
      </w:r>
    </w:p>
    <w:p w14:paraId="607BBB6E" w14:textId="33C1B919" w:rsidR="00065224" w:rsidRPr="00F3707C" w:rsidRDefault="009E42E8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 xml:space="preserve"> </w:t>
      </w:r>
      <w:r w:rsidR="00A87B2D" w:rsidRPr="00F3707C">
        <w:rPr>
          <w:rFonts w:ascii="Times New Roman" w:hAnsi="Times New Roman" w:cs="Times New Roman"/>
          <w:sz w:val="28"/>
          <w:szCs w:val="28"/>
        </w:rPr>
        <w:t>выполнение планов капитального строительства;</w:t>
      </w:r>
    </w:p>
    <w:p w14:paraId="07461083" w14:textId="130C789C" w:rsidR="006C5826" w:rsidRPr="00F3707C" w:rsidRDefault="006C5826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>мониторинг за сроками и качеством выполнения работ, за их соответствием утвержденной проектно-сметной 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труда;</w:t>
      </w:r>
    </w:p>
    <w:p w14:paraId="244D3614" w14:textId="77777777" w:rsidR="00065224" w:rsidRPr="00F3707C" w:rsidRDefault="00A87B2D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>контроль за своевременным вводом объектов в эксплуатацию;</w:t>
      </w:r>
    </w:p>
    <w:p w14:paraId="03362E27" w14:textId="649F6143" w:rsidR="0027273E" w:rsidRPr="00F3707C" w:rsidRDefault="0027273E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финансовой поддержки спортивных организаций, осуществляющих подготовку спортивного резерва для спортивных сборных команд Чеченской Республики</w:t>
      </w:r>
      <w:r w:rsidRPr="00F370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14:paraId="72F306C8" w14:textId="1419EE75" w:rsidR="0027273E" w:rsidRPr="00F3707C" w:rsidRDefault="0027273E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07C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14:paraId="3ED0D677" w14:textId="77777777" w:rsidR="009D070D" w:rsidRPr="00F3707C" w:rsidRDefault="009D070D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07C">
        <w:rPr>
          <w:rFonts w:ascii="Times New Roman" w:hAnsi="Times New Roman" w:cs="Times New Roman"/>
          <w:sz w:val="28"/>
          <w:szCs w:val="28"/>
        </w:rPr>
        <w:t>осуществление контроля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средств;</w:t>
      </w:r>
    </w:p>
    <w:p w14:paraId="4FB2435B" w14:textId="43FF23AE" w:rsidR="00A87B2D" w:rsidRPr="002C2841" w:rsidRDefault="00A87B2D" w:rsidP="00065224">
      <w:pPr>
        <w:pStyle w:val="a7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рассмотрение обращений граждан, в части касающейся;</w:t>
      </w:r>
    </w:p>
    <w:p w14:paraId="037E4806" w14:textId="58A0DF3D" w:rsidR="00065224" w:rsidRPr="002C2841" w:rsidRDefault="00065224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lastRenderedPageBreak/>
        <w:t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Департамента;</w:t>
      </w:r>
    </w:p>
    <w:p w14:paraId="22832183" w14:textId="1E240F0F" w:rsidR="00B6460D" w:rsidRPr="002C2841" w:rsidRDefault="00B6460D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sz w:val="28"/>
          <w:szCs w:val="28"/>
        </w:rPr>
        <w:t>подготовка информации по направлениям деятельности Департамента для размещения на официальном сайте Министерства в информационно-телекоммуникационной сети «Интернет»;</w:t>
      </w:r>
    </w:p>
    <w:p w14:paraId="1BA963E7" w14:textId="7EB611ED" w:rsidR="008B78D3" w:rsidRPr="002C2841" w:rsidRDefault="00B6460D" w:rsidP="00065224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A83ED8" w:rsidRPr="002C2841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C2841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A83ED8" w:rsidRPr="002C284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C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2C2841"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 w:rsidR="00A83ED8" w:rsidRPr="002C28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C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C8" w:rsidRPr="002C2841">
        <w:rPr>
          <w:rFonts w:ascii="Times New Roman" w:eastAsia="Times New Roman" w:hAnsi="Times New Roman" w:cs="Times New Roman"/>
          <w:sz w:val="28"/>
          <w:szCs w:val="28"/>
        </w:rPr>
        <w:t>в пределах компетенции</w:t>
      </w:r>
      <w:r w:rsidRPr="002C284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Департамента.</w:t>
      </w:r>
    </w:p>
    <w:p w14:paraId="4C6A4911" w14:textId="752404BD" w:rsidR="00B6460D" w:rsidRPr="002C2841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2C28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3FC2" w:rsidRPr="002C284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2C2841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2C2841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2C2841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2C2841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81FB34" w14:textId="01D6B8C8" w:rsidR="008B78D3" w:rsidRPr="002C2841" w:rsidRDefault="008B78D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1"/>
      <w:r w:rsidRPr="002C2841">
        <w:rPr>
          <w:rFonts w:ascii="Times New Roman" w:hAnsi="Times New Roman" w:cs="Times New Roman"/>
          <w:sz w:val="28"/>
          <w:szCs w:val="28"/>
        </w:rPr>
        <w:t>1) запрашивать у структурных подразделений и подведомственных организаций Министерства, а также иных организаций и общественных объединений на территории Чеченской Республики, осуществляющих свою деятельность в области физической культуры</w:t>
      </w:r>
      <w:r w:rsidR="003D632D" w:rsidRPr="002C2841">
        <w:rPr>
          <w:rFonts w:ascii="Times New Roman" w:hAnsi="Times New Roman" w:cs="Times New Roman"/>
          <w:sz w:val="28"/>
          <w:szCs w:val="28"/>
        </w:rPr>
        <w:t xml:space="preserve"> и </w:t>
      </w:r>
      <w:r w:rsidRPr="002C2841">
        <w:rPr>
          <w:rFonts w:ascii="Times New Roman" w:hAnsi="Times New Roman" w:cs="Times New Roman"/>
          <w:sz w:val="28"/>
          <w:szCs w:val="28"/>
        </w:rPr>
        <w:t xml:space="preserve">спорта, в установленном порядке информацию, справки и другие документы, необходимые для </w:t>
      </w:r>
      <w:r w:rsidR="0037061D" w:rsidRPr="002C2841">
        <w:rPr>
          <w:rFonts w:ascii="Times New Roman" w:hAnsi="Times New Roman" w:cs="Times New Roman"/>
          <w:sz w:val="28"/>
          <w:szCs w:val="28"/>
        </w:rPr>
        <w:t>осуществления</w:t>
      </w:r>
      <w:r w:rsidRPr="002C2841">
        <w:rPr>
          <w:rFonts w:ascii="Times New Roman" w:hAnsi="Times New Roman" w:cs="Times New Roman"/>
          <w:sz w:val="28"/>
          <w:szCs w:val="28"/>
        </w:rPr>
        <w:t xml:space="preserve"> возложенных на Департамент задач и </w:t>
      </w:r>
      <w:r w:rsidR="00413370" w:rsidRPr="002C2841">
        <w:rPr>
          <w:rFonts w:ascii="Times New Roman" w:hAnsi="Times New Roman" w:cs="Times New Roman"/>
          <w:sz w:val="28"/>
          <w:szCs w:val="28"/>
        </w:rPr>
        <w:t>полномочий</w:t>
      </w:r>
      <w:r w:rsidRPr="002C2841">
        <w:rPr>
          <w:rFonts w:ascii="Times New Roman" w:hAnsi="Times New Roman" w:cs="Times New Roman"/>
          <w:sz w:val="28"/>
          <w:szCs w:val="28"/>
        </w:rPr>
        <w:t>;</w:t>
      </w:r>
    </w:p>
    <w:p w14:paraId="298EAE31" w14:textId="0C77F5D3" w:rsidR="008B78D3" w:rsidRPr="002C2841" w:rsidRDefault="008B78D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062"/>
      <w:bookmarkEnd w:id="8"/>
      <w:r w:rsidRPr="002C2841">
        <w:rPr>
          <w:rFonts w:ascii="Times New Roman" w:hAnsi="Times New Roman" w:cs="Times New Roman"/>
          <w:sz w:val="28"/>
          <w:szCs w:val="28"/>
        </w:rPr>
        <w:t xml:space="preserve">2) получать в установленном порядке от структурных подразделений Министерства и организаций, находящихся в ведении Министерства, документы, справочные и информационные материалы, необходимые для </w:t>
      </w:r>
      <w:r w:rsidR="0037061D" w:rsidRPr="002C2841">
        <w:rPr>
          <w:rFonts w:ascii="Times New Roman" w:hAnsi="Times New Roman" w:cs="Times New Roman"/>
          <w:sz w:val="28"/>
          <w:szCs w:val="28"/>
        </w:rPr>
        <w:t>осуществления</w:t>
      </w:r>
      <w:r w:rsidRPr="002C2841">
        <w:rPr>
          <w:rFonts w:ascii="Times New Roman" w:hAnsi="Times New Roman" w:cs="Times New Roman"/>
          <w:sz w:val="28"/>
          <w:szCs w:val="28"/>
        </w:rPr>
        <w:t xml:space="preserve"> возложенных на Департамент задач и </w:t>
      </w:r>
      <w:r w:rsidR="00413370" w:rsidRPr="002C2841">
        <w:rPr>
          <w:rFonts w:ascii="Times New Roman" w:hAnsi="Times New Roman" w:cs="Times New Roman"/>
          <w:sz w:val="28"/>
          <w:szCs w:val="28"/>
        </w:rPr>
        <w:t>полномочий</w:t>
      </w:r>
      <w:r w:rsidRPr="002C2841">
        <w:rPr>
          <w:rFonts w:ascii="Times New Roman" w:hAnsi="Times New Roman" w:cs="Times New Roman"/>
          <w:sz w:val="28"/>
          <w:szCs w:val="28"/>
        </w:rPr>
        <w:t>;</w:t>
      </w:r>
    </w:p>
    <w:p w14:paraId="61BD5F65" w14:textId="0F7E8D2E" w:rsidR="008B78D3" w:rsidRPr="002C2841" w:rsidRDefault="008B78D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2C2841">
        <w:rPr>
          <w:rFonts w:ascii="Times New Roman" w:hAnsi="Times New Roman" w:cs="Times New Roman"/>
          <w:sz w:val="28"/>
          <w:szCs w:val="28"/>
        </w:rPr>
        <w:t>3) вести служебную переписку по вопросам, отнесенным</w:t>
      </w:r>
      <w:r w:rsidR="00FA3FC2" w:rsidRPr="002C2841">
        <w:rPr>
          <w:rFonts w:ascii="Times New Roman" w:hAnsi="Times New Roman" w:cs="Times New Roman"/>
          <w:sz w:val="28"/>
          <w:szCs w:val="28"/>
        </w:rPr>
        <w:t xml:space="preserve"> к ведению Департамента</w:t>
      </w:r>
      <w:r w:rsidRPr="002C2841">
        <w:rPr>
          <w:rFonts w:ascii="Times New Roman" w:hAnsi="Times New Roman" w:cs="Times New Roman"/>
          <w:sz w:val="28"/>
          <w:szCs w:val="28"/>
        </w:rPr>
        <w:t>;</w:t>
      </w:r>
    </w:p>
    <w:p w14:paraId="39019E7A" w14:textId="77777777" w:rsidR="008B78D3" w:rsidRPr="002C2841" w:rsidRDefault="008B78D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0064"/>
      <w:bookmarkEnd w:id="10"/>
      <w:r w:rsidRPr="002C2841">
        <w:rPr>
          <w:rFonts w:ascii="Times New Roman" w:hAnsi="Times New Roman" w:cs="Times New Roman"/>
          <w:sz w:val="28"/>
          <w:szCs w:val="28"/>
        </w:rPr>
        <w:t>4) привлекать с согласия руководителей структурных подразделений Министерства и организаций, находящихся в ведении Министерства, работников этих подразделений и организаций к подготовке документов, связанных с выполнением поручений руководства Министерства;</w:t>
      </w:r>
    </w:p>
    <w:bookmarkEnd w:id="11"/>
    <w:p w14:paraId="0E2980AB" w14:textId="15E3684C" w:rsidR="00547EC8" w:rsidRPr="002C2841" w:rsidRDefault="008B78D3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5) созывать и проводить совещания по вопросам, входящим в к</w:t>
      </w:r>
      <w:r w:rsidR="00FA3FC2" w:rsidRPr="002C2841">
        <w:rPr>
          <w:rFonts w:ascii="Times New Roman" w:hAnsi="Times New Roman" w:cs="Times New Roman"/>
          <w:sz w:val="28"/>
          <w:szCs w:val="28"/>
        </w:rPr>
        <w:t>омпетенцию Департамента</w:t>
      </w:r>
      <w:r w:rsidRPr="002C2841">
        <w:rPr>
          <w:rFonts w:ascii="Times New Roman" w:hAnsi="Times New Roman" w:cs="Times New Roman"/>
          <w:sz w:val="28"/>
          <w:szCs w:val="28"/>
        </w:rPr>
        <w:t>, привлекать для участия в них специалистов структурных подразделений Министерства и организаций, находящихся в ведении Министерства.</w:t>
      </w:r>
    </w:p>
    <w:p w14:paraId="6939EB7F" w14:textId="334F8C7E" w:rsidR="00B6460D" w:rsidRPr="002C2841" w:rsidRDefault="008B78D3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2C284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2C2841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2C284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>Департаментом</w:t>
      </w:r>
      <w:r w:rsidR="00FA3FC2" w:rsidRPr="002C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2C2841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0C5CFF" w14:textId="6BF38738" w:rsidR="00B6460D" w:rsidRPr="002C2841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3FC2" w:rsidRPr="002C2841">
        <w:rPr>
          <w:rFonts w:ascii="Times New Roman" w:hAnsi="Times New Roman" w:cs="Times New Roman"/>
          <w:sz w:val="28"/>
          <w:szCs w:val="28"/>
        </w:rPr>
        <w:t>Департамент</w:t>
      </w:r>
      <w:r w:rsidR="008B78D3" w:rsidRPr="002C2841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2C2841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2C2841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2C2841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2C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2C2841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2C2841">
        <w:rPr>
          <w:rFonts w:ascii="Times New Roman" w:hAnsi="Times New Roman" w:cs="Times New Roman"/>
          <w:sz w:val="28"/>
          <w:szCs w:val="28"/>
        </w:rPr>
        <w:t>й</w:t>
      </w:r>
      <w:r w:rsidR="008B78D3" w:rsidRPr="002C2841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2C2841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2C2841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2C2841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6B58981F" w14:textId="77777777" w:rsidR="00671509" w:rsidRPr="002C2841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0065"/>
      <w:bookmarkEnd w:id="5"/>
    </w:p>
    <w:p w14:paraId="40D0D645" w14:textId="789769C6" w:rsidR="00031F8C" w:rsidRPr="002C2841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ub_8"/>
      <w:bookmarkEnd w:id="12"/>
      <w:r w:rsidRPr="002C2841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2C2841">
        <w:rPr>
          <w:rFonts w:ascii="Times New Roman" w:hAnsi="Times New Roman" w:cs="Times New Roman"/>
          <w:b/>
          <w:sz w:val="28"/>
          <w:szCs w:val="28"/>
        </w:rPr>
        <w:t>. Организация деятельности Департамента</w:t>
      </w:r>
    </w:p>
    <w:p w14:paraId="26B8FC65" w14:textId="77777777" w:rsidR="00031F8C" w:rsidRPr="002C2841" w:rsidRDefault="00031F8C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774AD" w14:textId="389E598F" w:rsidR="00547EC8" w:rsidRPr="002C2841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4</w:t>
      </w:r>
      <w:r w:rsidR="004E1039" w:rsidRPr="002C2841">
        <w:rPr>
          <w:rFonts w:ascii="Times New Roman" w:hAnsi="Times New Roman" w:cs="Times New Roman"/>
          <w:sz w:val="28"/>
          <w:szCs w:val="28"/>
        </w:rPr>
        <w:t>.</w:t>
      </w:r>
      <w:r w:rsidR="00031F8C" w:rsidRPr="002C2841">
        <w:rPr>
          <w:rFonts w:ascii="Times New Roman" w:hAnsi="Times New Roman" w:cs="Times New Roman"/>
          <w:sz w:val="28"/>
          <w:szCs w:val="28"/>
        </w:rPr>
        <w:t>1</w:t>
      </w:r>
      <w:r w:rsidR="002A1CAA" w:rsidRPr="002C2841">
        <w:rPr>
          <w:rFonts w:ascii="Times New Roman" w:hAnsi="Times New Roman" w:cs="Times New Roman"/>
          <w:sz w:val="28"/>
          <w:szCs w:val="28"/>
        </w:rPr>
        <w:t>.</w:t>
      </w:r>
      <w:r w:rsidR="00031F8C" w:rsidRPr="002C2841">
        <w:rPr>
          <w:rFonts w:ascii="Times New Roman" w:hAnsi="Times New Roman" w:cs="Times New Roman"/>
          <w:sz w:val="28"/>
          <w:szCs w:val="28"/>
        </w:rPr>
        <w:t> </w:t>
      </w:r>
      <w:r w:rsidR="00547EC8" w:rsidRPr="002C2841">
        <w:rPr>
          <w:rFonts w:ascii="Times New Roman" w:hAnsi="Times New Roman" w:cs="Times New Roman"/>
          <w:sz w:val="28"/>
          <w:szCs w:val="28"/>
        </w:rPr>
        <w:t xml:space="preserve">Деятельность Департамента координирует и контролирует заместитель министра, курирующий направление деятельности Департамента в соответствии с приказом Министерства о распределении обязанностей между </w:t>
      </w:r>
      <w:r w:rsidR="00547EC8" w:rsidRPr="002C2841">
        <w:rPr>
          <w:rFonts w:ascii="Times New Roman" w:hAnsi="Times New Roman" w:cs="Times New Roman"/>
          <w:sz w:val="28"/>
          <w:szCs w:val="28"/>
        </w:rPr>
        <w:lastRenderedPageBreak/>
        <w:t>заместителями министра.</w:t>
      </w:r>
    </w:p>
    <w:p w14:paraId="1603DD5A" w14:textId="2F202A19" w:rsidR="002A1CAA" w:rsidRPr="002C2841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4</w:t>
      </w:r>
      <w:r w:rsidR="00547EC8" w:rsidRPr="002C2841">
        <w:rPr>
          <w:rFonts w:ascii="Times New Roman" w:hAnsi="Times New Roman" w:cs="Times New Roman"/>
          <w:sz w:val="28"/>
          <w:szCs w:val="28"/>
        </w:rPr>
        <w:t xml:space="preserve">.2. </w:t>
      </w:r>
      <w:r w:rsidR="002A1CAA" w:rsidRPr="002C2841">
        <w:rPr>
          <w:rFonts w:ascii="Times New Roman" w:hAnsi="Times New Roman" w:cs="Times New Roman"/>
          <w:sz w:val="28"/>
          <w:szCs w:val="28"/>
        </w:rPr>
        <w:t>Департамен</w:t>
      </w:r>
      <w:r w:rsidR="00FA3FC2" w:rsidRPr="002C2841">
        <w:rPr>
          <w:rFonts w:ascii="Times New Roman" w:hAnsi="Times New Roman" w:cs="Times New Roman"/>
          <w:sz w:val="28"/>
          <w:szCs w:val="28"/>
        </w:rPr>
        <w:t xml:space="preserve">т возглавляет </w:t>
      </w:r>
      <w:r w:rsidR="004F6CF7" w:rsidRPr="002C2841">
        <w:rPr>
          <w:rFonts w:ascii="Times New Roman" w:hAnsi="Times New Roman" w:cs="Times New Roman"/>
          <w:sz w:val="28"/>
          <w:szCs w:val="28"/>
        </w:rPr>
        <w:t>директор,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 назначаемый на должность и освобождаемый от должности </w:t>
      </w:r>
      <w:r w:rsidR="008E7A0C" w:rsidRPr="002C2841">
        <w:rPr>
          <w:rFonts w:ascii="Times New Roman" w:hAnsi="Times New Roman" w:cs="Times New Roman"/>
          <w:sz w:val="28"/>
          <w:szCs w:val="28"/>
        </w:rPr>
        <w:t>м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инистром по представлению заместителя </w:t>
      </w:r>
      <w:r w:rsidR="008E7A0C" w:rsidRPr="002C2841">
        <w:rPr>
          <w:rFonts w:ascii="Times New Roman" w:hAnsi="Times New Roman" w:cs="Times New Roman"/>
          <w:sz w:val="28"/>
          <w:szCs w:val="28"/>
        </w:rPr>
        <w:t>м</w:t>
      </w:r>
      <w:r w:rsidR="002A1CAA" w:rsidRPr="002C2841">
        <w:rPr>
          <w:rFonts w:ascii="Times New Roman" w:hAnsi="Times New Roman" w:cs="Times New Roman"/>
          <w:sz w:val="28"/>
          <w:szCs w:val="28"/>
        </w:rPr>
        <w:t>инистра, к</w:t>
      </w:r>
      <w:r w:rsidR="00800E8E" w:rsidRPr="002C2841">
        <w:rPr>
          <w:rFonts w:ascii="Times New Roman" w:hAnsi="Times New Roman" w:cs="Times New Roman"/>
          <w:sz w:val="28"/>
          <w:szCs w:val="28"/>
        </w:rPr>
        <w:t>урирующего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4B68D1" w:rsidRPr="002C2841">
        <w:rPr>
          <w:rFonts w:ascii="Times New Roman" w:hAnsi="Times New Roman" w:cs="Times New Roman"/>
          <w:sz w:val="28"/>
          <w:szCs w:val="28"/>
        </w:rPr>
        <w:t>Д</w:t>
      </w:r>
      <w:r w:rsidR="00FA3FC2" w:rsidRPr="002C2841">
        <w:rPr>
          <w:rFonts w:ascii="Times New Roman" w:hAnsi="Times New Roman" w:cs="Times New Roman"/>
          <w:sz w:val="28"/>
          <w:szCs w:val="28"/>
        </w:rPr>
        <w:t>епартамента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E7A0C" w:rsidRPr="002C2841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="002A1CAA" w:rsidRPr="002C2841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bookmarkEnd w:id="13"/>
    <w:p w14:paraId="5F862086" w14:textId="04E39B56" w:rsidR="002A1CAA" w:rsidRPr="002C2841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4</w:t>
      </w:r>
      <w:r w:rsidR="00547EC8" w:rsidRPr="002C2841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14" w:name="sub_11"/>
      <w:r w:rsidR="002214B9" w:rsidRPr="002C2841">
        <w:rPr>
          <w:rFonts w:ascii="Times New Roman" w:hAnsi="Times New Roman" w:cs="Times New Roman"/>
          <w:sz w:val="28"/>
          <w:szCs w:val="28"/>
        </w:rPr>
        <w:t>Директор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2C2841">
        <w:rPr>
          <w:rFonts w:ascii="Times New Roman" w:hAnsi="Times New Roman" w:cs="Times New Roman"/>
          <w:sz w:val="28"/>
          <w:szCs w:val="28"/>
        </w:rPr>
        <w:t>Д</w:t>
      </w:r>
      <w:r w:rsidR="002A1CAA" w:rsidRPr="002C2841">
        <w:rPr>
          <w:rFonts w:ascii="Times New Roman" w:hAnsi="Times New Roman" w:cs="Times New Roman"/>
          <w:sz w:val="28"/>
          <w:szCs w:val="28"/>
        </w:rPr>
        <w:t>епартамента:</w:t>
      </w:r>
    </w:p>
    <w:p w14:paraId="379A8CF2" w14:textId="63050613" w:rsidR="002A1CAA" w:rsidRPr="002C2841" w:rsidRDefault="004B68D1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10101"/>
      <w:bookmarkEnd w:id="14"/>
      <w:r w:rsidRPr="002C2841">
        <w:rPr>
          <w:rFonts w:ascii="Times New Roman" w:hAnsi="Times New Roman" w:cs="Times New Roman"/>
          <w:sz w:val="28"/>
          <w:szCs w:val="28"/>
        </w:rPr>
        <w:t>1) руководит деятельностью Д</w:t>
      </w:r>
      <w:r w:rsidR="00FA3FC2" w:rsidRPr="002C2841">
        <w:rPr>
          <w:rFonts w:ascii="Times New Roman" w:hAnsi="Times New Roman" w:cs="Times New Roman"/>
          <w:sz w:val="28"/>
          <w:szCs w:val="28"/>
        </w:rPr>
        <w:t>епартамента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2C284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810C20" w:rsidRPr="002C2841">
        <w:rPr>
          <w:rFonts w:ascii="Times New Roman" w:hAnsi="Times New Roman" w:cs="Times New Roman"/>
          <w:sz w:val="28"/>
          <w:szCs w:val="28"/>
        </w:rPr>
        <w:t>Д</w:t>
      </w:r>
      <w:r w:rsidR="00FA3FC2" w:rsidRPr="002C2841">
        <w:rPr>
          <w:rFonts w:ascii="Times New Roman" w:hAnsi="Times New Roman" w:cs="Times New Roman"/>
          <w:sz w:val="28"/>
          <w:szCs w:val="28"/>
        </w:rPr>
        <w:t>епартамент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2C284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2C284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2C2841">
        <w:rPr>
          <w:rFonts w:ascii="Times New Roman" w:hAnsi="Times New Roman" w:cs="Times New Roman"/>
          <w:sz w:val="28"/>
          <w:szCs w:val="28"/>
        </w:rPr>
        <w:t>;</w:t>
      </w:r>
    </w:p>
    <w:p w14:paraId="3F1DF8B4" w14:textId="77777777" w:rsidR="002A1CAA" w:rsidRPr="002C2841" w:rsidRDefault="002A1CAA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102"/>
      <w:bookmarkEnd w:id="15"/>
      <w:r w:rsidRPr="002C2841">
        <w:rPr>
          <w:rFonts w:ascii="Times New Roman" w:hAnsi="Times New Roman" w:cs="Times New Roman"/>
          <w:sz w:val="28"/>
          <w:szCs w:val="28"/>
        </w:rPr>
        <w:t xml:space="preserve">2) участвует в установленном порядке в заседаниях коллегии Министерства, в совещаниях, проводимых </w:t>
      </w:r>
      <w:r w:rsidR="008E7A0C" w:rsidRPr="002C2841">
        <w:rPr>
          <w:rFonts w:ascii="Times New Roman" w:hAnsi="Times New Roman" w:cs="Times New Roman"/>
          <w:sz w:val="28"/>
          <w:szCs w:val="28"/>
        </w:rPr>
        <w:t>м</w:t>
      </w:r>
      <w:r w:rsidR="00DA3D1A" w:rsidRPr="002C2841">
        <w:rPr>
          <w:rFonts w:ascii="Times New Roman" w:hAnsi="Times New Roman" w:cs="Times New Roman"/>
          <w:sz w:val="28"/>
          <w:szCs w:val="28"/>
        </w:rPr>
        <w:t>инистром и</w:t>
      </w:r>
      <w:r w:rsidRPr="002C284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7BDAF498" w14:textId="7B2C016A" w:rsidR="002A1CAA" w:rsidRPr="002C2841" w:rsidRDefault="002A1CAA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103"/>
      <w:bookmarkEnd w:id="16"/>
      <w:r w:rsidRPr="002C2841">
        <w:rPr>
          <w:rFonts w:ascii="Times New Roman" w:hAnsi="Times New Roman" w:cs="Times New Roman"/>
          <w:sz w:val="28"/>
          <w:szCs w:val="28"/>
        </w:rPr>
        <w:t>3)</w:t>
      </w:r>
      <w:r w:rsidR="00DA3D1A" w:rsidRPr="002C2841">
        <w:rPr>
          <w:rFonts w:ascii="Times New Roman" w:hAnsi="Times New Roman" w:cs="Times New Roman"/>
          <w:sz w:val="28"/>
          <w:szCs w:val="28"/>
        </w:rPr>
        <w:t> </w:t>
      </w:r>
      <w:r w:rsidRPr="002C284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810C20" w:rsidRPr="002C2841">
        <w:rPr>
          <w:rFonts w:ascii="Times New Roman" w:hAnsi="Times New Roman" w:cs="Times New Roman"/>
          <w:sz w:val="28"/>
          <w:szCs w:val="28"/>
        </w:rPr>
        <w:t>Д</w:t>
      </w:r>
      <w:r w:rsidR="00FA3FC2" w:rsidRPr="002C2841">
        <w:rPr>
          <w:rFonts w:ascii="Times New Roman" w:hAnsi="Times New Roman" w:cs="Times New Roman"/>
          <w:sz w:val="28"/>
          <w:szCs w:val="28"/>
        </w:rPr>
        <w:t>епартамента</w:t>
      </w:r>
      <w:r w:rsidRPr="002C2841">
        <w:rPr>
          <w:rFonts w:ascii="Times New Roman" w:hAnsi="Times New Roman" w:cs="Times New Roman"/>
          <w:sz w:val="28"/>
          <w:szCs w:val="28"/>
        </w:rPr>
        <w:t>;</w:t>
      </w:r>
    </w:p>
    <w:p w14:paraId="19E657F1" w14:textId="4C8F990B" w:rsidR="002A1CAA" w:rsidRPr="002C2841" w:rsidRDefault="00DA3D1A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104"/>
      <w:bookmarkEnd w:id="17"/>
      <w:r w:rsidRPr="002C2841">
        <w:rPr>
          <w:rFonts w:ascii="Times New Roman" w:hAnsi="Times New Roman" w:cs="Times New Roman"/>
          <w:sz w:val="28"/>
          <w:szCs w:val="28"/>
        </w:rPr>
        <w:t>4) </w:t>
      </w:r>
      <w:r w:rsidR="002A1CAA" w:rsidRPr="002C284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2C2841">
        <w:rPr>
          <w:rFonts w:ascii="Times New Roman" w:hAnsi="Times New Roman" w:cs="Times New Roman"/>
          <w:sz w:val="28"/>
          <w:szCs w:val="28"/>
        </w:rPr>
        <w:t>и работников Д</w:t>
      </w:r>
      <w:r w:rsidR="00FA3FC2" w:rsidRPr="002C2841">
        <w:rPr>
          <w:rFonts w:ascii="Times New Roman" w:hAnsi="Times New Roman" w:cs="Times New Roman"/>
          <w:sz w:val="28"/>
          <w:szCs w:val="28"/>
        </w:rPr>
        <w:t>епартамента</w:t>
      </w:r>
      <w:r w:rsidR="002A1CAA" w:rsidRPr="002C2841">
        <w:rPr>
          <w:rFonts w:ascii="Times New Roman" w:hAnsi="Times New Roman" w:cs="Times New Roman"/>
          <w:sz w:val="28"/>
          <w:szCs w:val="28"/>
        </w:rPr>
        <w:t>;</w:t>
      </w:r>
    </w:p>
    <w:p w14:paraId="0B20F4F9" w14:textId="3BEF0B8B" w:rsidR="002A1CAA" w:rsidRPr="002C2841" w:rsidRDefault="002A1CAA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0105"/>
      <w:bookmarkEnd w:id="18"/>
      <w:r w:rsidRPr="002C2841">
        <w:rPr>
          <w:rFonts w:ascii="Times New Roman" w:hAnsi="Times New Roman" w:cs="Times New Roman"/>
          <w:sz w:val="28"/>
          <w:szCs w:val="28"/>
        </w:rPr>
        <w:t>5)</w:t>
      </w:r>
      <w:r w:rsidR="00DA3D1A" w:rsidRPr="002C2841">
        <w:rPr>
          <w:rFonts w:ascii="Times New Roman" w:hAnsi="Times New Roman" w:cs="Times New Roman"/>
          <w:sz w:val="28"/>
          <w:szCs w:val="28"/>
        </w:rPr>
        <w:t> </w:t>
      </w:r>
      <w:bookmarkStart w:id="20" w:name="sub_10106"/>
      <w:bookmarkEnd w:id="19"/>
      <w:r w:rsidRPr="002C284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работников </w:t>
      </w:r>
      <w:r w:rsidR="00810C20" w:rsidRPr="002C2841">
        <w:rPr>
          <w:rFonts w:ascii="Times New Roman" w:hAnsi="Times New Roman" w:cs="Times New Roman"/>
          <w:sz w:val="28"/>
          <w:szCs w:val="28"/>
        </w:rPr>
        <w:t>Д</w:t>
      </w:r>
      <w:r w:rsidRPr="002C2841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0A62A9E2" w14:textId="0C46F6F9" w:rsidR="002A1CAA" w:rsidRPr="002C2841" w:rsidRDefault="003D632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107"/>
      <w:bookmarkEnd w:id="20"/>
      <w:r w:rsidRPr="002C2841">
        <w:rPr>
          <w:rFonts w:ascii="Times New Roman" w:hAnsi="Times New Roman" w:cs="Times New Roman"/>
          <w:sz w:val="28"/>
          <w:szCs w:val="28"/>
        </w:rPr>
        <w:t>6</w:t>
      </w:r>
      <w:r w:rsidR="002A1CAA" w:rsidRPr="002C2841">
        <w:rPr>
          <w:rFonts w:ascii="Times New Roman" w:hAnsi="Times New Roman" w:cs="Times New Roman"/>
          <w:sz w:val="28"/>
          <w:szCs w:val="28"/>
        </w:rPr>
        <w:t>) подписывает в пределах своей компетенции служебную документацию;</w:t>
      </w:r>
    </w:p>
    <w:p w14:paraId="061C0A23" w14:textId="5C9AB773" w:rsidR="002A1CAA" w:rsidRPr="002C2841" w:rsidRDefault="003D632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0108"/>
      <w:bookmarkEnd w:id="21"/>
      <w:r w:rsidRPr="002C2841">
        <w:rPr>
          <w:rFonts w:ascii="Times New Roman" w:hAnsi="Times New Roman" w:cs="Times New Roman"/>
          <w:sz w:val="28"/>
          <w:szCs w:val="28"/>
        </w:rPr>
        <w:t>7</w:t>
      </w:r>
      <w:r w:rsidR="002A1CAA" w:rsidRPr="002C2841">
        <w:rPr>
          <w:rFonts w:ascii="Times New Roman" w:hAnsi="Times New Roman" w:cs="Times New Roman"/>
          <w:sz w:val="28"/>
          <w:szCs w:val="28"/>
        </w:rPr>
        <w:t>) в установленном порядке подготавливает представления о поощрениях и о наложении взысканий на рабо</w:t>
      </w:r>
      <w:r w:rsidR="00810C20" w:rsidRPr="002C2841">
        <w:rPr>
          <w:rFonts w:ascii="Times New Roman" w:hAnsi="Times New Roman" w:cs="Times New Roman"/>
          <w:sz w:val="28"/>
          <w:szCs w:val="28"/>
        </w:rPr>
        <w:t>тников Д</w:t>
      </w:r>
      <w:r w:rsidR="002A1CAA" w:rsidRPr="002C2841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7CBD9BAE" w14:textId="0C5501CA" w:rsidR="002A1CAA" w:rsidRPr="002C2841" w:rsidRDefault="003D632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0109"/>
      <w:bookmarkEnd w:id="22"/>
      <w:r w:rsidRPr="002C2841">
        <w:rPr>
          <w:rFonts w:ascii="Times New Roman" w:hAnsi="Times New Roman" w:cs="Times New Roman"/>
          <w:sz w:val="28"/>
          <w:szCs w:val="28"/>
        </w:rPr>
        <w:t>8</w:t>
      </w:r>
      <w:r w:rsidR="002A1CAA" w:rsidRPr="002C2841">
        <w:rPr>
          <w:rFonts w:ascii="Times New Roman" w:hAnsi="Times New Roman" w:cs="Times New Roman"/>
          <w:sz w:val="28"/>
          <w:szCs w:val="28"/>
        </w:rPr>
        <w:t>) обеспечивает защиту сведений, составляющих государственную тайну;</w:t>
      </w:r>
    </w:p>
    <w:p w14:paraId="110A608B" w14:textId="367C9C75" w:rsidR="002A1CAA" w:rsidRPr="002C2841" w:rsidRDefault="003D632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1100"/>
      <w:bookmarkEnd w:id="23"/>
      <w:r w:rsidRPr="002C2841">
        <w:rPr>
          <w:rFonts w:ascii="Times New Roman" w:hAnsi="Times New Roman" w:cs="Times New Roman"/>
          <w:sz w:val="28"/>
          <w:szCs w:val="28"/>
        </w:rPr>
        <w:t>9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) осуществляет в пределах своей компетенции другие полномочия, необходимые для </w:t>
      </w:r>
      <w:r w:rsidR="00413370" w:rsidRPr="002C2841">
        <w:rPr>
          <w:rFonts w:ascii="Times New Roman" w:hAnsi="Times New Roman" w:cs="Times New Roman"/>
          <w:sz w:val="28"/>
          <w:szCs w:val="28"/>
        </w:rPr>
        <w:t>осуществления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2C2841">
        <w:rPr>
          <w:rFonts w:ascii="Times New Roman" w:hAnsi="Times New Roman" w:cs="Times New Roman"/>
          <w:sz w:val="28"/>
          <w:szCs w:val="28"/>
        </w:rPr>
        <w:t>Д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епартаментом возложенных на него задач и </w:t>
      </w:r>
      <w:r w:rsidR="00413370" w:rsidRPr="002C284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2C2841"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67BAF661" w14:textId="658AFAA3" w:rsidR="00250589" w:rsidRPr="002C2841" w:rsidRDefault="003D632D" w:rsidP="003D632D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4.4.</w:t>
      </w:r>
      <w:bookmarkStart w:id="25" w:name="sub_13"/>
      <w:r w:rsidRPr="002C2841">
        <w:rPr>
          <w:rFonts w:ascii="Times New Roman" w:hAnsi="Times New Roman" w:cs="Times New Roman"/>
          <w:sz w:val="28"/>
          <w:szCs w:val="28"/>
        </w:rPr>
        <w:t xml:space="preserve"> </w:t>
      </w:r>
      <w:r w:rsidR="00250589" w:rsidRPr="002C2841">
        <w:rPr>
          <w:rFonts w:ascii="Times New Roman" w:eastAsia="Times New Roman" w:hAnsi="Times New Roman" w:cs="Times New Roman"/>
          <w:sz w:val="28"/>
          <w:szCs w:val="28"/>
        </w:rPr>
        <w:t>Работники Департамента в пределах своей компетенции выполняют должностные обязанности, установленные должностными регламентами.</w:t>
      </w:r>
    </w:p>
    <w:p w14:paraId="0A8AE56C" w14:textId="1FBE19A8" w:rsidR="002A1CAA" w:rsidRPr="002C2841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C2841">
        <w:rPr>
          <w:rFonts w:ascii="Times New Roman" w:hAnsi="Times New Roman" w:cs="Times New Roman"/>
          <w:sz w:val="28"/>
          <w:szCs w:val="28"/>
        </w:rPr>
        <w:t>4</w:t>
      </w:r>
      <w:r w:rsidR="00250589" w:rsidRPr="002C2841">
        <w:rPr>
          <w:rFonts w:ascii="Times New Roman" w:hAnsi="Times New Roman" w:cs="Times New Roman"/>
          <w:sz w:val="28"/>
          <w:szCs w:val="28"/>
        </w:rPr>
        <w:t>.</w:t>
      </w:r>
      <w:r w:rsidR="003D632D" w:rsidRPr="002C2841">
        <w:rPr>
          <w:rFonts w:ascii="Times New Roman" w:hAnsi="Times New Roman" w:cs="Times New Roman"/>
          <w:sz w:val="28"/>
          <w:szCs w:val="28"/>
        </w:rPr>
        <w:t>5</w:t>
      </w:r>
      <w:r w:rsidR="00F363E4" w:rsidRPr="002C2841">
        <w:rPr>
          <w:rFonts w:ascii="Times New Roman" w:hAnsi="Times New Roman" w:cs="Times New Roman"/>
          <w:sz w:val="28"/>
          <w:szCs w:val="28"/>
        </w:rPr>
        <w:t>.</w:t>
      </w:r>
      <w:r w:rsidR="00DB1BA3" w:rsidRPr="002C2841">
        <w:rPr>
          <w:rFonts w:ascii="Times New Roman" w:hAnsi="Times New Roman" w:cs="Times New Roman"/>
          <w:sz w:val="28"/>
          <w:szCs w:val="28"/>
        </w:rPr>
        <w:t> 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810C20" w:rsidRPr="002C2841">
        <w:rPr>
          <w:rFonts w:ascii="Times New Roman" w:hAnsi="Times New Roman" w:cs="Times New Roman"/>
          <w:sz w:val="28"/>
          <w:szCs w:val="28"/>
        </w:rPr>
        <w:t>Д</w:t>
      </w:r>
      <w:r w:rsidR="002A1CAA" w:rsidRPr="002C2841">
        <w:rPr>
          <w:rFonts w:ascii="Times New Roman" w:hAnsi="Times New Roman" w:cs="Times New Roman"/>
          <w:sz w:val="28"/>
          <w:szCs w:val="28"/>
        </w:rPr>
        <w:t xml:space="preserve">епартамента утверждается </w:t>
      </w:r>
      <w:r w:rsidR="00DE6341" w:rsidRPr="002C2841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2C2841">
        <w:rPr>
          <w:rFonts w:ascii="Times New Roman" w:hAnsi="Times New Roman" w:cs="Times New Roman"/>
          <w:sz w:val="28"/>
          <w:szCs w:val="28"/>
        </w:rPr>
        <w:t>.</w:t>
      </w:r>
    </w:p>
    <w:bookmarkEnd w:id="25"/>
    <w:p w14:paraId="0D900F38" w14:textId="77777777" w:rsidR="00230584" w:rsidRPr="002C2841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6AA4868C" w14:textId="5AEAFEB9" w:rsidR="00230584" w:rsidRPr="002C2841" w:rsidRDefault="0037061D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2C284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Pr="002C284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работников Департамента</w:t>
      </w:r>
    </w:p>
    <w:p w14:paraId="44CA9355" w14:textId="77777777" w:rsidR="00230584" w:rsidRPr="002C2841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2A8301FE" w14:textId="3EAADBD9" w:rsidR="00230584" w:rsidRPr="002C2841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FA3FC2"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>Департамент</w:t>
      </w:r>
      <w:r w:rsidR="00230584"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задач и</w:t>
      </w:r>
      <w:r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2C28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BA5945" w:rsidRPr="002C2841">
        <w:rPr>
          <w:rFonts w:ascii="Times New Roman" w:eastAsia="Times New Roman" w:hAnsi="Times New Roman" w:cs="Times New Roman"/>
          <w:spacing w:val="-6"/>
          <w:sz w:val="28"/>
          <w:szCs w:val="28"/>
        </w:rPr>
        <w:t>руководитель Департамента</w:t>
      </w:r>
      <w:r w:rsidR="00230584" w:rsidRPr="002C2841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7EF02624" w14:textId="2D3625F8" w:rsidR="00230584" w:rsidRPr="002C2841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>.2. Р</w:t>
      </w:r>
      <w:r w:rsidR="00D5594A" w:rsidRPr="002C28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уководитель Департамента </w:t>
      </w:r>
      <w:r w:rsidR="00230584"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BA5945"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работники </w:t>
      </w:r>
      <w:r w:rsidR="00FA3FC2" w:rsidRPr="002C2841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BA5945" w:rsidRPr="002C28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2C2841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1155B1F3" w14:textId="0B48BD6F" w:rsidR="00710C75" w:rsidRPr="002C2841" w:rsidRDefault="0037061D" w:rsidP="00F7408C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84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2C2841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2C284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BA5945" w:rsidRPr="002C28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работники Департамента </w:t>
      </w:r>
      <w:r w:rsidR="00230584" w:rsidRPr="002C2841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2C2841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2C2841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2C2841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2C2841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2C2841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DE6341" w:rsidRPr="002C2841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BA5945" w:rsidRPr="002C2841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230584" w:rsidRPr="002C2841">
        <w:rPr>
          <w:rFonts w:ascii="Times New Roman" w:eastAsia="Times New Roman" w:hAnsi="Times New Roman" w:cs="Times New Roman"/>
          <w:sz w:val="28"/>
          <w:szCs w:val="28"/>
        </w:rPr>
        <w:t>. </w:t>
      </w:r>
      <w:bookmarkStart w:id="26" w:name="sub_1111"/>
    </w:p>
    <w:bookmarkEnd w:id="26"/>
    <w:p w14:paraId="2B0992CE" w14:textId="336A3772" w:rsidR="00DA3D1A" w:rsidRPr="002C2841" w:rsidRDefault="00DA3D1A" w:rsidP="00F7408C">
      <w:pPr>
        <w:widowControl/>
        <w:tabs>
          <w:tab w:val="left" w:pos="3030"/>
          <w:tab w:val="left" w:pos="3540"/>
          <w:tab w:val="left" w:pos="3969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A3D1A" w:rsidRPr="002C2841" w:rsidSect="00366AE2">
      <w:headerReference w:type="default" r:id="rId10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C9598" w14:textId="77777777" w:rsidR="00B51D8E" w:rsidRDefault="00B51D8E" w:rsidP="008C733F">
      <w:r>
        <w:separator/>
      </w:r>
    </w:p>
  </w:endnote>
  <w:endnote w:type="continuationSeparator" w:id="0">
    <w:p w14:paraId="7798F0F1" w14:textId="77777777" w:rsidR="00B51D8E" w:rsidRDefault="00B51D8E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8E3EC" w14:textId="77777777" w:rsidR="00B51D8E" w:rsidRDefault="00B51D8E" w:rsidP="008C733F">
      <w:r>
        <w:separator/>
      </w:r>
    </w:p>
  </w:footnote>
  <w:footnote w:type="continuationSeparator" w:id="0">
    <w:p w14:paraId="734ABAFC" w14:textId="77777777" w:rsidR="00B51D8E" w:rsidRDefault="00B51D8E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698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10FB87" w14:textId="32AC5CD1" w:rsidR="00366AE2" w:rsidRPr="00366AE2" w:rsidRDefault="00366AE2">
        <w:pPr>
          <w:pStyle w:val="ae"/>
          <w:jc w:val="center"/>
          <w:rPr>
            <w:rFonts w:ascii="Times New Roman" w:hAnsi="Times New Roman" w:cs="Times New Roman"/>
          </w:rPr>
        </w:pPr>
        <w:r w:rsidRPr="00366AE2">
          <w:rPr>
            <w:rFonts w:ascii="Times New Roman" w:hAnsi="Times New Roman" w:cs="Times New Roman"/>
          </w:rPr>
          <w:fldChar w:fldCharType="begin"/>
        </w:r>
        <w:r w:rsidRPr="00366AE2">
          <w:rPr>
            <w:rFonts w:ascii="Times New Roman" w:hAnsi="Times New Roman" w:cs="Times New Roman"/>
          </w:rPr>
          <w:instrText>PAGE   \* MERGEFORMAT</w:instrText>
        </w:r>
        <w:r w:rsidRPr="00366AE2">
          <w:rPr>
            <w:rFonts w:ascii="Times New Roman" w:hAnsi="Times New Roman" w:cs="Times New Roman"/>
          </w:rPr>
          <w:fldChar w:fldCharType="separate"/>
        </w:r>
        <w:r w:rsidR="00D25920">
          <w:rPr>
            <w:rFonts w:ascii="Times New Roman" w:hAnsi="Times New Roman" w:cs="Times New Roman"/>
            <w:noProof/>
          </w:rPr>
          <w:t>7</w:t>
        </w:r>
        <w:r w:rsidRPr="00366AE2">
          <w:rPr>
            <w:rFonts w:ascii="Times New Roman" w:hAnsi="Times New Roman" w:cs="Times New Roman"/>
          </w:rPr>
          <w:fldChar w:fldCharType="end"/>
        </w:r>
      </w:p>
    </w:sdtContent>
  </w:sdt>
  <w:p w14:paraId="5B13FA0E" w14:textId="77777777" w:rsidR="00366AE2" w:rsidRPr="00366AE2" w:rsidRDefault="00366AE2">
    <w:pPr>
      <w:pStyle w:val="a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13DB"/>
    <w:multiLevelType w:val="hybridMultilevel"/>
    <w:tmpl w:val="EC18128E"/>
    <w:lvl w:ilvl="0" w:tplc="87764EAE">
      <w:start w:val="2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D7D166D"/>
    <w:multiLevelType w:val="multilevel"/>
    <w:tmpl w:val="90CEC19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0FB67E75"/>
    <w:multiLevelType w:val="hybridMultilevel"/>
    <w:tmpl w:val="4AA635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3B2927"/>
    <w:multiLevelType w:val="hybridMultilevel"/>
    <w:tmpl w:val="E16EC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078FC"/>
    <w:multiLevelType w:val="hybridMultilevel"/>
    <w:tmpl w:val="83105FC2"/>
    <w:lvl w:ilvl="0" w:tplc="083649D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8B6C61"/>
    <w:multiLevelType w:val="hybridMultilevel"/>
    <w:tmpl w:val="3F16AEE2"/>
    <w:lvl w:ilvl="0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DF6D94"/>
    <w:multiLevelType w:val="hybridMultilevel"/>
    <w:tmpl w:val="2E84EC70"/>
    <w:lvl w:ilvl="0" w:tplc="0CEE454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C17C7"/>
    <w:multiLevelType w:val="hybridMultilevel"/>
    <w:tmpl w:val="27486C10"/>
    <w:lvl w:ilvl="0" w:tplc="59F43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23673"/>
    <w:multiLevelType w:val="hybridMultilevel"/>
    <w:tmpl w:val="C17067C6"/>
    <w:lvl w:ilvl="0" w:tplc="4676990A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7CD55EE"/>
    <w:multiLevelType w:val="hybridMultilevel"/>
    <w:tmpl w:val="DD5E0146"/>
    <w:lvl w:ilvl="0" w:tplc="A2F65C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252E1B"/>
    <w:multiLevelType w:val="hybridMultilevel"/>
    <w:tmpl w:val="8EEC9092"/>
    <w:lvl w:ilvl="0" w:tplc="CF601276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27820"/>
    <w:multiLevelType w:val="hybridMultilevel"/>
    <w:tmpl w:val="8CFE59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2BB6527"/>
    <w:multiLevelType w:val="hybridMultilevel"/>
    <w:tmpl w:val="2132D372"/>
    <w:lvl w:ilvl="0" w:tplc="6316D72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2708C"/>
    <w:multiLevelType w:val="hybridMultilevel"/>
    <w:tmpl w:val="BDAE2D00"/>
    <w:lvl w:ilvl="0" w:tplc="704EBB66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D14886"/>
    <w:multiLevelType w:val="hybridMultilevel"/>
    <w:tmpl w:val="0EB6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A51D1"/>
    <w:multiLevelType w:val="multilevel"/>
    <w:tmpl w:val="23F48F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8171F2"/>
    <w:multiLevelType w:val="hybridMultilevel"/>
    <w:tmpl w:val="7CA09006"/>
    <w:lvl w:ilvl="0" w:tplc="1AAA6A0A">
      <w:start w:val="22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4"/>
  </w:num>
  <w:num w:numId="3">
    <w:abstractNumId w:val="4"/>
  </w:num>
  <w:num w:numId="4">
    <w:abstractNumId w:val="29"/>
  </w:num>
  <w:num w:numId="5">
    <w:abstractNumId w:val="10"/>
  </w:num>
  <w:num w:numId="6">
    <w:abstractNumId w:val="20"/>
  </w:num>
  <w:num w:numId="7">
    <w:abstractNumId w:val="1"/>
  </w:num>
  <w:num w:numId="8">
    <w:abstractNumId w:val="6"/>
  </w:num>
  <w:num w:numId="9">
    <w:abstractNumId w:val="18"/>
  </w:num>
  <w:num w:numId="10">
    <w:abstractNumId w:val="12"/>
  </w:num>
  <w:num w:numId="11">
    <w:abstractNumId w:val="25"/>
  </w:num>
  <w:num w:numId="12">
    <w:abstractNumId w:val="8"/>
  </w:num>
  <w:num w:numId="13">
    <w:abstractNumId w:val="11"/>
  </w:num>
  <w:num w:numId="14">
    <w:abstractNumId w:val="5"/>
  </w:num>
  <w:num w:numId="15">
    <w:abstractNumId w:val="17"/>
  </w:num>
  <w:num w:numId="16">
    <w:abstractNumId w:val="30"/>
  </w:num>
  <w:num w:numId="17">
    <w:abstractNumId w:val="22"/>
  </w:num>
  <w:num w:numId="18">
    <w:abstractNumId w:val="32"/>
  </w:num>
  <w:num w:numId="19">
    <w:abstractNumId w:val="28"/>
  </w:num>
  <w:num w:numId="20">
    <w:abstractNumId w:val="7"/>
  </w:num>
  <w:num w:numId="21">
    <w:abstractNumId w:val="16"/>
  </w:num>
  <w:num w:numId="22">
    <w:abstractNumId w:val="15"/>
  </w:num>
  <w:num w:numId="23">
    <w:abstractNumId w:val="24"/>
  </w:num>
  <w:num w:numId="24">
    <w:abstractNumId w:val="33"/>
  </w:num>
  <w:num w:numId="25">
    <w:abstractNumId w:val="0"/>
  </w:num>
  <w:num w:numId="26">
    <w:abstractNumId w:val="14"/>
  </w:num>
  <w:num w:numId="27">
    <w:abstractNumId w:val="27"/>
  </w:num>
  <w:num w:numId="28">
    <w:abstractNumId w:val="23"/>
  </w:num>
  <w:num w:numId="29">
    <w:abstractNumId w:val="3"/>
  </w:num>
  <w:num w:numId="30">
    <w:abstractNumId w:val="2"/>
  </w:num>
  <w:num w:numId="31">
    <w:abstractNumId w:val="26"/>
  </w:num>
  <w:num w:numId="32">
    <w:abstractNumId w:val="21"/>
  </w:num>
  <w:num w:numId="33">
    <w:abstractNumId w:val="31"/>
  </w:num>
  <w:num w:numId="34">
    <w:abstractNumId w:val="19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D3E"/>
    <w:rsid w:val="00057FA3"/>
    <w:rsid w:val="00065224"/>
    <w:rsid w:val="000715F1"/>
    <w:rsid w:val="00081912"/>
    <w:rsid w:val="000B62DB"/>
    <w:rsid w:val="000C3C1A"/>
    <w:rsid w:val="000E4028"/>
    <w:rsid w:val="000F54E7"/>
    <w:rsid w:val="00104478"/>
    <w:rsid w:val="00113805"/>
    <w:rsid w:val="001219E9"/>
    <w:rsid w:val="001235BD"/>
    <w:rsid w:val="001353A7"/>
    <w:rsid w:val="0015027D"/>
    <w:rsid w:val="001520B5"/>
    <w:rsid w:val="00170C34"/>
    <w:rsid w:val="001765E4"/>
    <w:rsid w:val="001A49FD"/>
    <w:rsid w:val="001D01AF"/>
    <w:rsid w:val="001D4A44"/>
    <w:rsid w:val="001E359D"/>
    <w:rsid w:val="001E3EA3"/>
    <w:rsid w:val="001F7D95"/>
    <w:rsid w:val="001F7F86"/>
    <w:rsid w:val="00201F5F"/>
    <w:rsid w:val="00214917"/>
    <w:rsid w:val="002214B9"/>
    <w:rsid w:val="00230584"/>
    <w:rsid w:val="00233D9D"/>
    <w:rsid w:val="00237A95"/>
    <w:rsid w:val="002424A7"/>
    <w:rsid w:val="0024388F"/>
    <w:rsid w:val="002462B6"/>
    <w:rsid w:val="00250589"/>
    <w:rsid w:val="00261A21"/>
    <w:rsid w:val="00265B36"/>
    <w:rsid w:val="002714B4"/>
    <w:rsid w:val="0027273E"/>
    <w:rsid w:val="00273A4B"/>
    <w:rsid w:val="00287EFB"/>
    <w:rsid w:val="00290453"/>
    <w:rsid w:val="0029304C"/>
    <w:rsid w:val="00293203"/>
    <w:rsid w:val="002A1CAA"/>
    <w:rsid w:val="002B3BC2"/>
    <w:rsid w:val="002B58D8"/>
    <w:rsid w:val="002B7151"/>
    <w:rsid w:val="002C2841"/>
    <w:rsid w:val="002C75A5"/>
    <w:rsid w:val="002E0AF1"/>
    <w:rsid w:val="002E1AE1"/>
    <w:rsid w:val="002F3A0A"/>
    <w:rsid w:val="002F72B3"/>
    <w:rsid w:val="00324405"/>
    <w:rsid w:val="003304B1"/>
    <w:rsid w:val="00332CA6"/>
    <w:rsid w:val="00350090"/>
    <w:rsid w:val="003530B9"/>
    <w:rsid w:val="0036300A"/>
    <w:rsid w:val="00363325"/>
    <w:rsid w:val="00366AE2"/>
    <w:rsid w:val="0037061D"/>
    <w:rsid w:val="00372598"/>
    <w:rsid w:val="00374471"/>
    <w:rsid w:val="00382758"/>
    <w:rsid w:val="00383575"/>
    <w:rsid w:val="003A1D64"/>
    <w:rsid w:val="003A2675"/>
    <w:rsid w:val="003B64BC"/>
    <w:rsid w:val="003D632D"/>
    <w:rsid w:val="003D6710"/>
    <w:rsid w:val="003E23C2"/>
    <w:rsid w:val="00413370"/>
    <w:rsid w:val="00435459"/>
    <w:rsid w:val="00470108"/>
    <w:rsid w:val="004718FC"/>
    <w:rsid w:val="004964CE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802B3"/>
    <w:rsid w:val="0058531E"/>
    <w:rsid w:val="00592EEA"/>
    <w:rsid w:val="005A0065"/>
    <w:rsid w:val="005B64B6"/>
    <w:rsid w:val="00605793"/>
    <w:rsid w:val="00622D12"/>
    <w:rsid w:val="0063116A"/>
    <w:rsid w:val="0063251B"/>
    <w:rsid w:val="006429E6"/>
    <w:rsid w:val="00651286"/>
    <w:rsid w:val="006533BE"/>
    <w:rsid w:val="00654856"/>
    <w:rsid w:val="00666EEE"/>
    <w:rsid w:val="006701B1"/>
    <w:rsid w:val="00671509"/>
    <w:rsid w:val="00681463"/>
    <w:rsid w:val="0069031C"/>
    <w:rsid w:val="006C5826"/>
    <w:rsid w:val="006C72D0"/>
    <w:rsid w:val="006D0BAC"/>
    <w:rsid w:val="006D6868"/>
    <w:rsid w:val="006E2F73"/>
    <w:rsid w:val="006F5497"/>
    <w:rsid w:val="00706FF8"/>
    <w:rsid w:val="00710C75"/>
    <w:rsid w:val="007355A5"/>
    <w:rsid w:val="00740D4E"/>
    <w:rsid w:val="00751A1C"/>
    <w:rsid w:val="007532EF"/>
    <w:rsid w:val="00754F13"/>
    <w:rsid w:val="00767D1F"/>
    <w:rsid w:val="0077435D"/>
    <w:rsid w:val="007836A6"/>
    <w:rsid w:val="00787066"/>
    <w:rsid w:val="007A0F59"/>
    <w:rsid w:val="007A4EA1"/>
    <w:rsid w:val="007B043B"/>
    <w:rsid w:val="007C5C28"/>
    <w:rsid w:val="007D79B2"/>
    <w:rsid w:val="00800E8E"/>
    <w:rsid w:val="0080623D"/>
    <w:rsid w:val="0080643C"/>
    <w:rsid w:val="00810C20"/>
    <w:rsid w:val="00812678"/>
    <w:rsid w:val="008148F5"/>
    <w:rsid w:val="00826260"/>
    <w:rsid w:val="00854EC5"/>
    <w:rsid w:val="008624EA"/>
    <w:rsid w:val="00862613"/>
    <w:rsid w:val="0086454E"/>
    <w:rsid w:val="00876E2E"/>
    <w:rsid w:val="00880161"/>
    <w:rsid w:val="008869CA"/>
    <w:rsid w:val="008A5DC7"/>
    <w:rsid w:val="008B1A2A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37C53"/>
    <w:rsid w:val="009517B7"/>
    <w:rsid w:val="009650DF"/>
    <w:rsid w:val="00975B1D"/>
    <w:rsid w:val="009B1359"/>
    <w:rsid w:val="009B7261"/>
    <w:rsid w:val="009D070D"/>
    <w:rsid w:val="009E0015"/>
    <w:rsid w:val="009E190B"/>
    <w:rsid w:val="009E42E8"/>
    <w:rsid w:val="009E4F1B"/>
    <w:rsid w:val="009E5E96"/>
    <w:rsid w:val="009F24F4"/>
    <w:rsid w:val="009F4E6D"/>
    <w:rsid w:val="009F6156"/>
    <w:rsid w:val="00A00DBC"/>
    <w:rsid w:val="00A074AF"/>
    <w:rsid w:val="00A14910"/>
    <w:rsid w:val="00A255DC"/>
    <w:rsid w:val="00A40A48"/>
    <w:rsid w:val="00A71C6C"/>
    <w:rsid w:val="00A75C6E"/>
    <w:rsid w:val="00A83ED8"/>
    <w:rsid w:val="00A843D1"/>
    <w:rsid w:val="00A87B2D"/>
    <w:rsid w:val="00AA1DAE"/>
    <w:rsid w:val="00AB676F"/>
    <w:rsid w:val="00AD5959"/>
    <w:rsid w:val="00B05581"/>
    <w:rsid w:val="00B11750"/>
    <w:rsid w:val="00B374E8"/>
    <w:rsid w:val="00B415C1"/>
    <w:rsid w:val="00B504F2"/>
    <w:rsid w:val="00B50749"/>
    <w:rsid w:val="00B51D8E"/>
    <w:rsid w:val="00B55D95"/>
    <w:rsid w:val="00B6460D"/>
    <w:rsid w:val="00B6641F"/>
    <w:rsid w:val="00B7309A"/>
    <w:rsid w:val="00B80617"/>
    <w:rsid w:val="00B84703"/>
    <w:rsid w:val="00BA04D5"/>
    <w:rsid w:val="00BA5945"/>
    <w:rsid w:val="00BB0A33"/>
    <w:rsid w:val="00BB2037"/>
    <w:rsid w:val="00C05D00"/>
    <w:rsid w:val="00C06543"/>
    <w:rsid w:val="00C0787B"/>
    <w:rsid w:val="00C1535C"/>
    <w:rsid w:val="00C16258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4979"/>
    <w:rsid w:val="00CA46A1"/>
    <w:rsid w:val="00D00769"/>
    <w:rsid w:val="00D01884"/>
    <w:rsid w:val="00D062FD"/>
    <w:rsid w:val="00D25920"/>
    <w:rsid w:val="00D354A5"/>
    <w:rsid w:val="00D357B9"/>
    <w:rsid w:val="00D5594A"/>
    <w:rsid w:val="00D6325B"/>
    <w:rsid w:val="00D6579A"/>
    <w:rsid w:val="00D7269A"/>
    <w:rsid w:val="00D73207"/>
    <w:rsid w:val="00D7323B"/>
    <w:rsid w:val="00D829C9"/>
    <w:rsid w:val="00D82C59"/>
    <w:rsid w:val="00D87755"/>
    <w:rsid w:val="00D942CC"/>
    <w:rsid w:val="00D9680B"/>
    <w:rsid w:val="00D9761F"/>
    <w:rsid w:val="00DA3D1A"/>
    <w:rsid w:val="00DB1BA3"/>
    <w:rsid w:val="00DD14D8"/>
    <w:rsid w:val="00DE0860"/>
    <w:rsid w:val="00DE4E80"/>
    <w:rsid w:val="00DE5860"/>
    <w:rsid w:val="00DE5BC6"/>
    <w:rsid w:val="00DE6341"/>
    <w:rsid w:val="00DF37FE"/>
    <w:rsid w:val="00E0432F"/>
    <w:rsid w:val="00E06566"/>
    <w:rsid w:val="00E066BB"/>
    <w:rsid w:val="00E259B8"/>
    <w:rsid w:val="00E57708"/>
    <w:rsid w:val="00E63A95"/>
    <w:rsid w:val="00E63F2B"/>
    <w:rsid w:val="00E916A4"/>
    <w:rsid w:val="00E9283C"/>
    <w:rsid w:val="00EA27A1"/>
    <w:rsid w:val="00EB16C5"/>
    <w:rsid w:val="00ED7671"/>
    <w:rsid w:val="00EF5812"/>
    <w:rsid w:val="00F34B9B"/>
    <w:rsid w:val="00F363E4"/>
    <w:rsid w:val="00F3707C"/>
    <w:rsid w:val="00F4099D"/>
    <w:rsid w:val="00F4284A"/>
    <w:rsid w:val="00F6127E"/>
    <w:rsid w:val="00F673AD"/>
    <w:rsid w:val="00F7408C"/>
    <w:rsid w:val="00FA3FC2"/>
    <w:rsid w:val="00FB21F8"/>
    <w:rsid w:val="00FD30EB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C2B083"/>
  <w15:docId w15:val="{7FAE3C2D-3EF1-4E9F-9D96-BFDE77CC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A04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4D5"/>
    <w:pPr>
      <w:shd w:val="clear" w:color="auto" w:fill="FFFFFF"/>
      <w:autoSpaceDE/>
      <w:autoSpaceDN/>
      <w:adjustRightInd/>
      <w:spacing w:line="326" w:lineRule="exact"/>
      <w:ind w:hanging="620"/>
      <w:jc w:val="lef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9812-AFC2-4C37-840B-034B94E2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</cp:lastModifiedBy>
  <cp:revision>3</cp:revision>
  <cp:lastPrinted>2022-03-21T13:03:00Z</cp:lastPrinted>
  <dcterms:created xsi:type="dcterms:W3CDTF">2022-03-21T13:17:00Z</dcterms:created>
  <dcterms:modified xsi:type="dcterms:W3CDTF">2022-04-18T13:30:00Z</dcterms:modified>
</cp:coreProperties>
</file>