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D9719" w14:textId="77777777" w:rsidR="00F617AF" w:rsidRPr="001D3A8C" w:rsidRDefault="002225B5" w:rsidP="00F617AF">
      <w:pPr>
        <w:pStyle w:val="ad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D3A8C">
        <w:rPr>
          <w:rStyle w:val="a4"/>
          <w:b w:val="0"/>
          <w:color w:val="FFFFFF" w:themeColor="background1"/>
          <w:szCs w:val="28"/>
        </w:rPr>
        <w:t xml:space="preserve"> </w:t>
      </w:r>
      <w:r w:rsidR="00226CCB" w:rsidRPr="001D3A8C">
        <w:rPr>
          <w:rStyle w:val="a4"/>
          <w:b w:val="0"/>
          <w:color w:val="FFFFFF" w:themeColor="background1"/>
          <w:szCs w:val="28"/>
        </w:rPr>
        <w:t xml:space="preserve"> </w:t>
      </w:r>
      <w:r w:rsidR="00F617AF" w:rsidRPr="001D3A8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ПРОЕКТ </w:t>
      </w:r>
    </w:p>
    <w:p w14:paraId="5727FA93" w14:textId="78820325" w:rsidR="000C1489" w:rsidRPr="00A3634A" w:rsidRDefault="00F617AF" w:rsidP="000C1489">
      <w:pPr>
        <w:pStyle w:val="ConsPlusNormal"/>
        <w:jc w:val="center"/>
        <w:rPr>
          <w:rStyle w:val="a4"/>
          <w:b w:val="0"/>
          <w:color w:val="auto"/>
          <w:szCs w:val="28"/>
        </w:rPr>
      </w:pPr>
      <w:r w:rsidRPr="00A3634A">
        <w:rPr>
          <w:b/>
          <w:noProof/>
          <w:spacing w:val="26"/>
          <w:sz w:val="28"/>
          <w:szCs w:val="28"/>
        </w:rPr>
        <w:drawing>
          <wp:inline distT="0" distB="0" distL="0" distR="0" wp14:anchorId="2EBFAD23" wp14:editId="0A61D396">
            <wp:extent cx="772002" cy="87561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9px-Coat_of_arms_of_Chechny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088" cy="92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ED9FC" w14:textId="77777777" w:rsidR="00F617AF" w:rsidRPr="00A3634A" w:rsidRDefault="00F617AF" w:rsidP="000C1489">
      <w:pPr>
        <w:pStyle w:val="ConsPlusNormal"/>
        <w:jc w:val="center"/>
        <w:rPr>
          <w:rStyle w:val="a4"/>
          <w:b w:val="0"/>
          <w:color w:val="auto"/>
          <w:szCs w:val="28"/>
        </w:rPr>
      </w:pPr>
    </w:p>
    <w:p w14:paraId="33C4B93D" w14:textId="77777777" w:rsidR="000C1489" w:rsidRPr="00A3634A" w:rsidRDefault="000C1489" w:rsidP="000C1489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МИНИСТЕРСТВО ЧЕЧЕНСКОЙ РЕСПУБЛИКИ </w:t>
      </w:r>
    </w:p>
    <w:p w14:paraId="1D0318DA" w14:textId="08894DBF" w:rsidR="000C1489" w:rsidRPr="00A3634A" w:rsidRDefault="000C1489" w:rsidP="000C14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A3634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ФИЗИЧЕСКОЙ КУЛЬТУРЕ</w:t>
      </w:r>
      <w:r w:rsidR="003356B4" w:rsidRPr="00A363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</w:t>
      </w:r>
      <w:r w:rsidRPr="00A363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СПОРТУ </w:t>
      </w:r>
    </w:p>
    <w:p w14:paraId="1ADD25CF" w14:textId="77777777" w:rsidR="000C1489" w:rsidRPr="00A3634A" w:rsidRDefault="000C1489" w:rsidP="000C148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hAnsi="Times New Roman" w:cs="Times New Roman"/>
          <w:color w:val="auto"/>
          <w:sz w:val="28"/>
          <w:szCs w:val="28"/>
        </w:rPr>
        <w:t xml:space="preserve"> (Минспорт ЧР)</w:t>
      </w:r>
    </w:p>
    <w:p w14:paraId="78F89815" w14:textId="77777777" w:rsidR="003356B4" w:rsidRPr="00A3634A" w:rsidRDefault="003356B4" w:rsidP="003356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НОХЧИЙН РЕСПУБЛИКИН ФИЗИЧЕСКИ КУЛЬТУРИН А, </w:t>
      </w:r>
    </w:p>
    <w:p w14:paraId="73EF66E5" w14:textId="77777777" w:rsidR="003356B4" w:rsidRPr="00A3634A" w:rsidRDefault="003356B4" w:rsidP="003356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СПОРТАН А МИНИСТЕРСТВО</w:t>
      </w:r>
    </w:p>
    <w:p w14:paraId="095CF5CF" w14:textId="77777777" w:rsidR="000C1489" w:rsidRPr="00A3634A" w:rsidRDefault="000C1489" w:rsidP="000C1489">
      <w:pPr>
        <w:pStyle w:val="a5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4E4ECD28" w14:textId="77777777" w:rsidR="000C1489" w:rsidRPr="00A3634A" w:rsidRDefault="000C1489" w:rsidP="000C1489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3634A">
        <w:rPr>
          <w:rStyle w:val="a4"/>
          <w:rFonts w:ascii="Times New Roman" w:hAnsi="Times New Roman" w:cs="Times New Roman"/>
          <w:color w:val="auto"/>
          <w:sz w:val="28"/>
          <w:szCs w:val="28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5766"/>
        <w:gridCol w:w="1092"/>
      </w:tblGrid>
      <w:tr w:rsidR="00A3634A" w:rsidRPr="00A3634A" w14:paraId="3AC93BE0" w14:textId="77777777" w:rsidTr="000C148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151E5" w14:textId="77777777" w:rsidR="000C1489" w:rsidRPr="00A3634A" w:rsidRDefault="000C1489" w:rsidP="000C148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94F9A47" w14:textId="77777777" w:rsidR="000C1489" w:rsidRPr="00A3634A" w:rsidRDefault="000C1489" w:rsidP="000C1489">
            <w:pPr>
              <w:pStyle w:val="a5"/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E78B2" w14:textId="77777777" w:rsidR="000C1489" w:rsidRPr="00A3634A" w:rsidRDefault="000C1489" w:rsidP="000C148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</w:p>
        </w:tc>
      </w:tr>
    </w:tbl>
    <w:p w14:paraId="550AD9D7" w14:textId="77777777" w:rsidR="000C1489" w:rsidRPr="00A3634A" w:rsidRDefault="000C1489" w:rsidP="000C14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3634A">
        <w:rPr>
          <w:rFonts w:ascii="Times New Roman" w:hAnsi="Times New Roman" w:cs="Times New Roman"/>
          <w:sz w:val="28"/>
          <w:szCs w:val="28"/>
        </w:rPr>
        <w:t>г. Грозный</w:t>
      </w:r>
    </w:p>
    <w:p w14:paraId="47D73926" w14:textId="77777777" w:rsidR="000D5FB7" w:rsidRPr="00A3634A" w:rsidRDefault="000D5FB7" w:rsidP="005A2475">
      <w:pPr>
        <w:pStyle w:val="31"/>
        <w:shd w:val="clear" w:color="auto" w:fill="auto"/>
        <w:spacing w:line="240" w:lineRule="exact"/>
        <w:jc w:val="left"/>
        <w:rPr>
          <w:bCs w:val="0"/>
          <w:color w:val="auto"/>
        </w:rPr>
      </w:pPr>
    </w:p>
    <w:p w14:paraId="387E5C34" w14:textId="77777777" w:rsidR="00345C0E" w:rsidRPr="00A3634A" w:rsidRDefault="00E748CF" w:rsidP="00F617AF">
      <w:pPr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 утверждении Положения об организации</w:t>
      </w:r>
    </w:p>
    <w:p w14:paraId="5248EC23" w14:textId="77777777" w:rsidR="00345C0E" w:rsidRPr="00A3634A" w:rsidRDefault="00E748CF" w:rsidP="00F617AF">
      <w:pPr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проведении конкурса на замещение </w:t>
      </w:r>
    </w:p>
    <w:p w14:paraId="55F0EA6A" w14:textId="77777777" w:rsidR="00345C0E" w:rsidRPr="00A3634A" w:rsidRDefault="00E748CF" w:rsidP="00F617AF">
      <w:pPr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вакантной должности руководителя </w:t>
      </w:r>
    </w:p>
    <w:p w14:paraId="40D0AFEB" w14:textId="28BA8735" w:rsidR="00345C0E" w:rsidRPr="00A3634A" w:rsidRDefault="00E748CF" w:rsidP="00F617AF">
      <w:pPr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634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спортивной организации</w:t>
      </w:r>
      <w:r w:rsidRPr="00A363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</w:p>
    <w:p w14:paraId="03B94EF9" w14:textId="77777777" w:rsidR="0044025A" w:rsidRPr="00A3634A" w:rsidRDefault="00E748CF" w:rsidP="00F617AF">
      <w:pPr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подведомственной Министерству Чеченской</w:t>
      </w:r>
    </w:p>
    <w:p w14:paraId="1882A515" w14:textId="20FB55CB" w:rsidR="00E748CF" w:rsidRPr="00A3634A" w:rsidRDefault="00E748CF" w:rsidP="00F617AF">
      <w:pPr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Республики по физической культуре и спорту</w:t>
      </w:r>
    </w:p>
    <w:p w14:paraId="6703D1D2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95522A" w14:textId="77777777" w:rsidR="00E748CF" w:rsidRPr="00A3634A" w:rsidRDefault="00E748CF" w:rsidP="00E748CF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 </w:t>
      </w:r>
      <w:hyperlink r:id="rId9" w:history="1">
        <w:r w:rsidRPr="00A3634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Федеральным законом от 04.12.2007 № 329-ФЗ «О физической культуре и спорте в Российской Федерации»</w:t>
        </w:r>
      </w:hyperlink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статьей 275 </w:t>
      </w:r>
      <w:hyperlink r:id="rId10" w:history="1">
        <w:r w:rsidRPr="00A3634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Трудового кодекса Российской Федерации</w:t>
        </w:r>
      </w:hyperlink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целях обеспечения соблюдения принципов прозрачности и доступности в процессе привлечения и отбора кандидатов для занятия вакантной должности руководителя </w:t>
      </w:r>
      <w:r w:rsidRPr="00A3634A">
        <w:rPr>
          <w:rFonts w:ascii="Times New Roman" w:hAnsi="Times New Roman" w:cs="Times New Roman"/>
          <w:color w:val="auto"/>
          <w:sz w:val="28"/>
          <w:szCs w:val="28"/>
        </w:rPr>
        <w:t>государственной спортивной организации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, подведомственной Министерству Чеченской Республики по физической культуре и спорту, п р и к а з ы в а ю:</w:t>
      </w:r>
    </w:p>
    <w:p w14:paraId="337DC5D0" w14:textId="77777777" w:rsidR="00E748CF" w:rsidRPr="00A3634A" w:rsidRDefault="00E748CF" w:rsidP="00E748CF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Утвердить Положение об организации и проведении конкурса на замещение вакантной должности руководителя государственной спортивной организации, подведомственной Министерству Чеченской Республики по физической культуре и спорту, согласно приложению № 1 к настоящему приказу.</w:t>
      </w:r>
    </w:p>
    <w:p w14:paraId="7B1A8B02" w14:textId="77777777" w:rsidR="00E748CF" w:rsidRPr="00A3634A" w:rsidRDefault="00E748CF" w:rsidP="00E748CF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Создать конкурсную комиссию по проведению конкурса на замещение вакантной должности руководителя государственной спортивной организации, подведомственной Министерству Чеченской Республики по физической культуре и спорту, в составе согласно приложению № 2 к настоящему приказу.</w:t>
      </w:r>
    </w:p>
    <w:p w14:paraId="4453D2BF" w14:textId="77777777" w:rsidR="00E748CF" w:rsidRPr="00A3634A" w:rsidRDefault="00E748CF" w:rsidP="00E748CF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Контроль за исполнением настоящего приказа оставляю за собой.</w:t>
      </w:r>
    </w:p>
    <w:p w14:paraId="5EC8CF83" w14:textId="77777777" w:rsidR="00E748CF" w:rsidRPr="00A3634A" w:rsidRDefault="00E748CF" w:rsidP="00E748CF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Настоящий приказ подлежит опубликованию на официальном сайте Министерства Чеченской Республики по физической культуре и спорту в информационно-телекоммуникационной сети «Интернет» и вступает в силу по истечении десяти дней после дня его официального опубликования.</w:t>
      </w:r>
    </w:p>
    <w:p w14:paraId="59214797" w14:textId="77777777" w:rsidR="0044025A" w:rsidRPr="00A3634A" w:rsidRDefault="0044025A" w:rsidP="00345C0E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64FBCFD" w14:textId="39CB530E" w:rsidR="00E748CF" w:rsidRPr="00A3634A" w:rsidRDefault="00E748CF" w:rsidP="00345C0E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Министр         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</w:t>
      </w:r>
      <w:r w:rsidR="009A0B5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М.М. Дадаев</w:t>
      </w:r>
    </w:p>
    <w:p w14:paraId="0E34D8A9" w14:textId="64793982" w:rsidR="00E748CF" w:rsidRPr="00A3634A" w:rsidRDefault="00345C0E" w:rsidP="00345C0E">
      <w:pPr>
        <w:pStyle w:val="31"/>
        <w:shd w:val="clear" w:color="auto" w:fill="auto"/>
        <w:spacing w:line="240" w:lineRule="auto"/>
        <w:jc w:val="both"/>
        <w:rPr>
          <w:b w:val="0"/>
          <w:color w:val="auto"/>
        </w:rPr>
      </w:pPr>
      <w:r w:rsidRPr="00A3634A">
        <w:rPr>
          <w:b w:val="0"/>
          <w:bCs w:val="0"/>
          <w:color w:val="auto"/>
        </w:rPr>
        <w:lastRenderedPageBreak/>
        <w:t xml:space="preserve"> </w:t>
      </w:r>
      <w:r w:rsidR="00E748CF" w:rsidRPr="00A3634A">
        <w:rPr>
          <w:b w:val="0"/>
          <w:bCs w:val="0"/>
          <w:color w:val="auto"/>
        </w:rPr>
        <w:t xml:space="preserve">                                                                            </w:t>
      </w:r>
      <w:r w:rsidR="00E748CF" w:rsidRPr="00A3634A">
        <w:rPr>
          <w:b w:val="0"/>
          <w:color w:val="auto"/>
        </w:rPr>
        <w:t>Приложение № 1</w:t>
      </w:r>
    </w:p>
    <w:p w14:paraId="1C6892BB" w14:textId="77777777" w:rsidR="00E748CF" w:rsidRPr="00A3634A" w:rsidRDefault="00E748CF" w:rsidP="00345C0E">
      <w:pPr>
        <w:pStyle w:val="31"/>
        <w:shd w:val="clear" w:color="auto" w:fill="auto"/>
        <w:spacing w:line="240" w:lineRule="auto"/>
        <w:jc w:val="both"/>
        <w:rPr>
          <w:b w:val="0"/>
          <w:bCs w:val="0"/>
          <w:color w:val="auto"/>
        </w:rPr>
      </w:pPr>
      <w:r w:rsidRPr="00A3634A">
        <w:rPr>
          <w:b w:val="0"/>
          <w:color w:val="auto"/>
        </w:rPr>
        <w:t xml:space="preserve">                         </w:t>
      </w:r>
      <w:r w:rsidRPr="00A3634A">
        <w:rPr>
          <w:b w:val="0"/>
          <w:bCs w:val="0"/>
          <w:color w:val="auto"/>
        </w:rPr>
        <w:t xml:space="preserve">                                                    </w:t>
      </w:r>
      <w:r w:rsidRPr="00A3634A">
        <w:rPr>
          <w:b w:val="0"/>
          <w:color w:val="auto"/>
        </w:rPr>
        <w:t xml:space="preserve">к </w:t>
      </w:r>
      <w:r w:rsidRPr="00A3634A">
        <w:rPr>
          <w:b w:val="0"/>
          <w:bCs w:val="0"/>
          <w:color w:val="auto"/>
        </w:rPr>
        <w:t>приказу Министерства</w:t>
      </w:r>
    </w:p>
    <w:p w14:paraId="72D1C069" w14:textId="77777777" w:rsidR="00E748CF" w:rsidRPr="00A3634A" w:rsidRDefault="00E748CF" w:rsidP="00345C0E">
      <w:pPr>
        <w:pStyle w:val="31"/>
        <w:shd w:val="clear" w:color="auto" w:fill="auto"/>
        <w:spacing w:line="240" w:lineRule="auto"/>
        <w:jc w:val="both"/>
        <w:rPr>
          <w:b w:val="0"/>
          <w:bCs w:val="0"/>
          <w:color w:val="auto"/>
        </w:rPr>
      </w:pPr>
      <w:r w:rsidRPr="00A3634A">
        <w:rPr>
          <w:b w:val="0"/>
          <w:bCs w:val="0"/>
          <w:color w:val="auto"/>
        </w:rPr>
        <w:t xml:space="preserve">                                                                             Чеченской Республики по</w:t>
      </w:r>
    </w:p>
    <w:p w14:paraId="73CF69FD" w14:textId="77777777" w:rsidR="00E748CF" w:rsidRPr="00A3634A" w:rsidRDefault="00E748CF" w:rsidP="00345C0E">
      <w:pPr>
        <w:pStyle w:val="31"/>
        <w:shd w:val="clear" w:color="auto" w:fill="auto"/>
        <w:spacing w:line="240" w:lineRule="auto"/>
        <w:jc w:val="both"/>
        <w:rPr>
          <w:b w:val="0"/>
          <w:bCs w:val="0"/>
          <w:color w:val="auto"/>
        </w:rPr>
      </w:pPr>
      <w:r w:rsidRPr="00A3634A">
        <w:rPr>
          <w:b w:val="0"/>
          <w:bCs w:val="0"/>
          <w:color w:val="auto"/>
        </w:rPr>
        <w:t xml:space="preserve">                                                                             физической культуре и спорту                                                                                                                                                     </w:t>
      </w:r>
    </w:p>
    <w:p w14:paraId="7721F3D6" w14:textId="77777777" w:rsidR="00E748CF" w:rsidRPr="00A3634A" w:rsidRDefault="00E748CF" w:rsidP="00E748CF">
      <w:pPr>
        <w:pStyle w:val="31"/>
        <w:shd w:val="clear" w:color="auto" w:fill="auto"/>
        <w:spacing w:before="120" w:line="240" w:lineRule="auto"/>
        <w:ind w:right="68"/>
        <w:jc w:val="both"/>
        <w:rPr>
          <w:b w:val="0"/>
          <w:bCs w:val="0"/>
          <w:color w:val="auto"/>
        </w:rPr>
      </w:pPr>
      <w:r w:rsidRPr="00A3634A">
        <w:rPr>
          <w:b w:val="0"/>
          <w:bCs w:val="0"/>
          <w:color w:val="auto"/>
        </w:rPr>
        <w:t xml:space="preserve">                                                                             от «__</w:t>
      </w:r>
      <w:proofErr w:type="gramStart"/>
      <w:r w:rsidRPr="00A3634A">
        <w:rPr>
          <w:b w:val="0"/>
          <w:bCs w:val="0"/>
          <w:color w:val="auto"/>
        </w:rPr>
        <w:t>_»_</w:t>
      </w:r>
      <w:proofErr w:type="gramEnd"/>
      <w:r w:rsidRPr="00A3634A">
        <w:rPr>
          <w:b w:val="0"/>
          <w:bCs w:val="0"/>
          <w:color w:val="auto"/>
        </w:rPr>
        <w:t>_____2022 г. № ______</w:t>
      </w:r>
    </w:p>
    <w:p w14:paraId="6C944C5B" w14:textId="77777777" w:rsidR="00E748CF" w:rsidRPr="00A3634A" w:rsidRDefault="00E748CF" w:rsidP="00E748CF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0422364" w14:textId="77777777" w:rsidR="00E748CF" w:rsidRPr="00A3634A" w:rsidRDefault="00E748CF" w:rsidP="00E748CF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4546F32" w14:textId="02E4734C" w:rsidR="00E748CF" w:rsidRPr="00A3634A" w:rsidRDefault="00E748CF" w:rsidP="00E748CF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127E056" w14:textId="77777777" w:rsidR="00BA6F40" w:rsidRPr="00A3634A" w:rsidRDefault="00BA6F40" w:rsidP="00E748CF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63AB006" w14:textId="77777777" w:rsidR="00E748CF" w:rsidRPr="00A3634A" w:rsidRDefault="00E748CF" w:rsidP="00E748CF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</w:p>
    <w:p w14:paraId="547FAE5F" w14:textId="77777777" w:rsidR="00E748CF" w:rsidRPr="00A3634A" w:rsidRDefault="00E748CF" w:rsidP="00E748CF">
      <w:pPr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организации и проведении конкурса на замещение вакантной должности руководителя </w:t>
      </w:r>
      <w:r w:rsidRPr="00A3634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спортивной организации</w:t>
      </w:r>
      <w:r w:rsidRPr="00A363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подведомственной Министерству Чеченской Республики по физической культуре и спорту</w:t>
      </w:r>
    </w:p>
    <w:p w14:paraId="41514455" w14:textId="77777777" w:rsidR="00E748CF" w:rsidRPr="00A3634A" w:rsidRDefault="00E748CF" w:rsidP="00E748CF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 I. Общие положения</w:t>
      </w:r>
    </w:p>
    <w:p w14:paraId="65B75834" w14:textId="77777777" w:rsidR="00E748CF" w:rsidRPr="00A3634A" w:rsidRDefault="00E748CF" w:rsidP="00E748CF">
      <w:pPr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BFAF3D" w14:textId="77777777" w:rsidR="00E748CF" w:rsidRPr="00A3634A" w:rsidRDefault="00E748CF" w:rsidP="00E748CF">
      <w:pPr>
        <w:pStyle w:val="a9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Настоящим Положением определяется порядок организации и проведения конкурса на замещение вакантной должности руководителя государственной спортивной организации, подведомственной Министерству Чеченской Республики по физической культуре и спорту (далее – Конкурс, Министерство).</w:t>
      </w:r>
    </w:p>
    <w:p w14:paraId="65B283A9" w14:textId="77777777" w:rsidR="00E748CF" w:rsidRPr="00A3634A" w:rsidRDefault="00E748CF" w:rsidP="00E748CF">
      <w:pPr>
        <w:pStyle w:val="a9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 xml:space="preserve">Конкурс проводится в целях обеспечения соблюдения принципов прозрачности и доступности в процессе привлечения и отбора кандидатов для занятия вакантных должностей руководителей государственных спортивных организации, подведомственных Министерству (далее – учреждение), в рамках работы по подбору и расстановке кадров в системе физической культуры и спорта, их соответствия квалификационным требованиям, установленным действующим законодательством. </w:t>
      </w:r>
    </w:p>
    <w:p w14:paraId="0C71D5B2" w14:textId="77777777" w:rsidR="00E748CF" w:rsidRPr="00A3634A" w:rsidRDefault="00E748CF" w:rsidP="00E748CF">
      <w:pPr>
        <w:pStyle w:val="a9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Организация и проведение Конкурса осуществляется отделом государственной службы и кадровой работы департамента кадрового, правового и документационного обеспечения Министерства (далее – Организатор конкурса).</w:t>
      </w:r>
    </w:p>
    <w:p w14:paraId="061FC557" w14:textId="77777777" w:rsidR="00E748CF" w:rsidRPr="00A3634A" w:rsidRDefault="00E748CF" w:rsidP="00E748CF">
      <w:pPr>
        <w:pStyle w:val="a9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учреждения, установленным профессиональными стандартами, </w:t>
      </w:r>
      <w:hyperlink r:id="rId11" w:history="1">
        <w:r w:rsidRPr="00A3634A">
          <w:rPr>
            <w:sz w:val="28"/>
            <w:szCs w:val="28"/>
          </w:rPr>
          <w:t>приказом Министерства здравоохранения и социального развития Российской Федерации от 15.08.2011 № 916 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</w:t>
        </w:r>
      </w:hyperlink>
      <w:r w:rsidRPr="00A3634A">
        <w:rPr>
          <w:sz w:val="28"/>
          <w:szCs w:val="28"/>
        </w:rPr>
        <w:t> (приложение № 1 к Положению) и подавшие документы в соответствии с требованиями настоящего Положения.</w:t>
      </w:r>
    </w:p>
    <w:p w14:paraId="0BE24C83" w14:textId="77777777" w:rsidR="00E748CF" w:rsidRPr="00A3634A" w:rsidRDefault="00E748CF" w:rsidP="00E748CF">
      <w:pPr>
        <w:tabs>
          <w:tab w:val="left" w:pos="1134"/>
        </w:tabs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II. Порядок организации Конкурса</w:t>
      </w:r>
    </w:p>
    <w:p w14:paraId="039DF005" w14:textId="77777777" w:rsidR="00E748CF" w:rsidRPr="00A3634A" w:rsidRDefault="00E748CF" w:rsidP="00E748CF">
      <w:pPr>
        <w:tabs>
          <w:tab w:val="left" w:pos="1134"/>
        </w:tabs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5D0DACA8" w14:textId="61027218" w:rsidR="00E748CF" w:rsidRPr="001D3A8C" w:rsidRDefault="00E748CF" w:rsidP="00E748CF">
      <w:pPr>
        <w:pStyle w:val="a9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D3A8C">
        <w:rPr>
          <w:sz w:val="28"/>
          <w:szCs w:val="28"/>
        </w:rPr>
        <w:t xml:space="preserve">Решение о проведении Конкурса принимается </w:t>
      </w:r>
      <w:r w:rsidRPr="001D3A8C">
        <w:rPr>
          <w:iCs/>
          <w:sz w:val="28"/>
          <w:szCs w:val="28"/>
        </w:rPr>
        <w:t>министром Чеченской</w:t>
      </w:r>
      <w:r w:rsidRPr="001D3A8C">
        <w:rPr>
          <w:i/>
          <w:sz w:val="28"/>
          <w:szCs w:val="28"/>
        </w:rPr>
        <w:t xml:space="preserve"> </w:t>
      </w:r>
      <w:r w:rsidRPr="001D3A8C">
        <w:rPr>
          <w:sz w:val="28"/>
          <w:szCs w:val="28"/>
        </w:rPr>
        <w:t>Республики по физической культуре и спорту (далее – Министр)</w:t>
      </w:r>
      <w:r w:rsidRPr="001D3A8C">
        <w:rPr>
          <w:i/>
          <w:sz w:val="28"/>
          <w:szCs w:val="28"/>
        </w:rPr>
        <w:t xml:space="preserve"> </w:t>
      </w:r>
      <w:r w:rsidRPr="001D3A8C">
        <w:rPr>
          <w:sz w:val="28"/>
          <w:szCs w:val="28"/>
        </w:rPr>
        <w:t>при наличии вакантной должности руководителя учреждения</w:t>
      </w:r>
      <w:r w:rsidR="007E75C9" w:rsidRPr="001D3A8C">
        <w:rPr>
          <w:sz w:val="28"/>
          <w:szCs w:val="28"/>
        </w:rPr>
        <w:t>, если иной порядок назначения на указанную должность не установлен законодательством Российской Федерации и Чеченской Республики</w:t>
      </w:r>
      <w:r w:rsidRPr="001D3A8C">
        <w:rPr>
          <w:sz w:val="28"/>
          <w:szCs w:val="28"/>
        </w:rPr>
        <w:t xml:space="preserve">. </w:t>
      </w:r>
    </w:p>
    <w:p w14:paraId="70A595C0" w14:textId="77777777" w:rsidR="00E748CF" w:rsidRPr="00A3634A" w:rsidRDefault="00E748CF" w:rsidP="00E748CF">
      <w:pPr>
        <w:pStyle w:val="a9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Организатор конкурса выполняет следующие функции:</w:t>
      </w:r>
    </w:p>
    <w:p w14:paraId="1B6ED619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вносит предложение по составу конкурсной комиссии по проведению Конкурса (далее – Конкурсная комиссия);</w:t>
      </w:r>
    </w:p>
    <w:p w14:paraId="06182D91" w14:textId="16786330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размещает </w:t>
      </w:r>
      <w:bookmarkStart w:id="0" w:name="_Hlk94532020"/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информационное сообщение о проведении Конкурса </w:t>
      </w:r>
      <w:bookmarkEnd w:id="0"/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сайте Министерства в информационно-телекоммуникационной сети «Интернет» (далее – официальный сайт)</w:t>
      </w:r>
      <w:r w:rsidR="007E75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E75C9" w:rsidRPr="001D3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1D3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</w:t>
      </w:r>
      <w:r w:rsidR="007E75C9" w:rsidRPr="001D3A8C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календарных дней до объявленной даты проведения Конкурса</w:t>
      </w:r>
      <w:r w:rsidRPr="001D3A8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898B4CB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 документы от кандидатов;</w:t>
      </w:r>
    </w:p>
    <w:p w14:paraId="455CB486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проверяет правильность оформления заявлений кандидатов и перечень прилагаемых к ним документов;</w:t>
      </w:r>
    </w:p>
    <w:p w14:paraId="10865E49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направляет кандидатам уведомления о допуске к участию в Конкурсе;</w:t>
      </w:r>
    </w:p>
    <w:p w14:paraId="0DDBD5B0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14:paraId="45A17922" w14:textId="77777777" w:rsidR="00E748CF" w:rsidRPr="00A3634A" w:rsidRDefault="00E748CF" w:rsidP="00E748CF">
      <w:pPr>
        <w:pStyle w:val="a9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E75C9">
        <w:rPr>
          <w:sz w:val="28"/>
          <w:szCs w:val="28"/>
        </w:rPr>
        <w:t>Информационное сообщение Организатора</w:t>
      </w:r>
      <w:r w:rsidRPr="00A3634A">
        <w:rPr>
          <w:sz w:val="28"/>
          <w:szCs w:val="28"/>
        </w:rPr>
        <w:t xml:space="preserve"> конкурса о проведении Конкурса должно включать:</w:t>
      </w:r>
    </w:p>
    <w:p w14:paraId="5EB0F008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должности, на замещение которой объявляется Конкурс; требования, предъявляемые к кандидату;</w:t>
      </w:r>
    </w:p>
    <w:p w14:paraId="44F54536" w14:textId="77777777" w:rsidR="00E748CF" w:rsidRPr="00A3634A" w:rsidRDefault="00E748CF" w:rsidP="00E748CF">
      <w:pPr>
        <w:tabs>
          <w:tab w:val="left" w:pos="426"/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дату и время начала и окончания приема документов от кандидатов;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адрес и телефон места приема заявлений и документов кандидатов;</w:t>
      </w:r>
    </w:p>
    <w:p w14:paraId="106D0E73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документов, подаваемых кандидатами для участия в Конкурсе, и требования к их оформлению;</w:t>
      </w:r>
    </w:p>
    <w:p w14:paraId="42CFFF7C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дату, время, место проведения второго этапа Конкурса и подведения итогов Конкурса;</w:t>
      </w:r>
    </w:p>
    <w:p w14:paraId="40890A3E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определения победителя;</w:t>
      </w:r>
    </w:p>
    <w:p w14:paraId="645AD053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 уведомления участников Конкурса и его победителя об итогах Конкурса;</w:t>
      </w:r>
    </w:p>
    <w:p w14:paraId="0AF6FE43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условия трудового договора с победителем Конкурса.</w:t>
      </w:r>
    </w:p>
    <w:p w14:paraId="4084F85A" w14:textId="77777777" w:rsidR="00E748CF" w:rsidRPr="00A3634A" w:rsidRDefault="00E748CF" w:rsidP="00E748CF">
      <w:pPr>
        <w:pStyle w:val="a9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 xml:space="preserve">Для проведения Конкурса создается Конкурсная комиссия с численным составом не менее 5 человек. </w:t>
      </w:r>
    </w:p>
    <w:p w14:paraId="48386E62" w14:textId="622C9728" w:rsidR="00E748CF" w:rsidRPr="00A3634A" w:rsidRDefault="00381F0C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 </w:t>
      </w:r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и входят</w:t>
      </w:r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председател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, заместител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председателя, секретар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член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Конкурсной комиссии</w:t>
      </w:r>
      <w:r w:rsidR="00617028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может</w:t>
      </w:r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</w:t>
      </w:r>
      <w:r w:rsidR="00617028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оваться</w:t>
      </w:r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7A8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только </w:t>
      </w:r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числа представителей Министерства, </w:t>
      </w:r>
      <w:r w:rsidR="00D27A8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 и </w:t>
      </w:r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представителей общественности, а также представителей независимых экспертов в сфере физической культуры и спорта (по согласованию).</w:t>
      </w:r>
    </w:p>
    <w:p w14:paraId="37EF8FB3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Персональный состав Конкурсной комиссии утверждается приказом Министерства.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решения, 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участия в рассмотрение указанного вопроса.</w:t>
      </w:r>
    </w:p>
    <w:p w14:paraId="7C68A7A8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Председателем Конкурсной комиссии является заместитель Министра, курирующий </w:t>
      </w:r>
      <w:r w:rsidRPr="00A3634A">
        <w:rPr>
          <w:rFonts w:ascii="Times New Roman" w:hAnsi="Times New Roman" w:cs="Times New Roman"/>
          <w:color w:val="auto"/>
          <w:sz w:val="28"/>
          <w:szCs w:val="28"/>
        </w:rPr>
        <w:t>вопросы развития физической культуры и спорта.</w:t>
      </w:r>
    </w:p>
    <w:p w14:paraId="55F4CBDF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Организацию работы Конкурсной комиссии осуществляет секретарь, который готовит для рассмотрения на заседании Конкурсной комиссии поступающие материалы и документы, ведет протоколы заседания Конкурсной комиссии, уведомляет членов Конкурсной комиссии о дате, времени и месте проведения заседания, участвует в ее заседаниях без права голоса. </w:t>
      </w:r>
    </w:p>
    <w:p w14:paraId="2B3DFCF5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отсутствия секретаря его обязанности исполняет уполномоченный председателем член Конкурсной комиссии.</w:t>
      </w:r>
    </w:p>
    <w:p w14:paraId="041E1FC5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Заседание Конкурсной комиссии проводит председатель.</w:t>
      </w:r>
    </w:p>
    <w:p w14:paraId="12B5771A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случае его отсутствия или невозможности исполнения им своих полномочий, а также осуществляет по поручению председателя Конкурсной комиссии иные полномочия.</w:t>
      </w:r>
    </w:p>
    <w:p w14:paraId="56A6CC34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14:paraId="57F4C3BA" w14:textId="77777777" w:rsidR="00E748CF" w:rsidRPr="00A3634A" w:rsidRDefault="00E748CF" w:rsidP="00E748CF">
      <w:pPr>
        <w:pStyle w:val="a9"/>
        <w:widowControl w:val="0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Для участия в Конкурсе кандидаты представляют Организатору конкурса в течение 15 календарных дней со дня размещения информационного сообщения о проведении Конкурса на официальном сайте следующие документы:</w:t>
      </w:r>
    </w:p>
    <w:p w14:paraId="6405926E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установленной формы (приложение № 2 к Положению);</w:t>
      </w:r>
    </w:p>
    <w:p w14:paraId="44CF7A53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анкету с приложением фотографии 3 x 4 см;</w:t>
      </w:r>
    </w:p>
    <w:p w14:paraId="66949F5C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заверенную копию трудовой книжки или</w:t>
      </w:r>
      <w:r w:rsidRPr="00A3634A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трудовой деятельности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EB28B20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14:paraId="52902A62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на обработку персональных данных;</w:t>
      </w:r>
    </w:p>
    <w:p w14:paraId="7FB6D0D5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медицинскую справку о состоянии здоровья;</w:t>
      </w:r>
    </w:p>
    <w:p w14:paraId="2376766A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14:paraId="12A97DE1" w14:textId="7820838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outlineLvl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3A8C">
        <w:rPr>
          <w:rFonts w:ascii="Times New Roman" w:eastAsia="Calibri" w:hAnsi="Times New Roman" w:cs="Times New Roman"/>
          <w:color w:val="auto"/>
          <w:sz w:val="28"/>
          <w:szCs w:val="28"/>
        </w:rPr>
        <w:t>Указанные документы представляются Организатору конкурса кандидатом лично</w:t>
      </w:r>
      <w:r w:rsidR="007E75C9" w:rsidRPr="001D3A8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либо </w:t>
      </w:r>
      <w:r w:rsidRPr="001D3A8C">
        <w:rPr>
          <w:rFonts w:ascii="Times New Roman" w:eastAsia="Calibri" w:hAnsi="Times New Roman" w:cs="Times New Roman"/>
          <w:color w:val="auto"/>
          <w:sz w:val="28"/>
          <w:szCs w:val="28"/>
        </w:rPr>
        <w:t>посредством направления по почте или в электронном виде в соответствии с действующим</w:t>
      </w:r>
      <w:r w:rsidRPr="00A3634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законодательством.</w:t>
      </w:r>
    </w:p>
    <w:p w14:paraId="0B4ECB27" w14:textId="77777777" w:rsidR="00E748CF" w:rsidRPr="00A3634A" w:rsidRDefault="00E748CF" w:rsidP="00E748CF">
      <w:pPr>
        <w:tabs>
          <w:tab w:val="left" w:pos="1134"/>
        </w:tabs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III. Порядок проведения Конкурса</w:t>
      </w:r>
    </w:p>
    <w:p w14:paraId="68D4434C" w14:textId="77777777" w:rsidR="00E748CF" w:rsidRPr="00A3634A" w:rsidRDefault="00E748CF" w:rsidP="00E748CF">
      <w:pPr>
        <w:tabs>
          <w:tab w:val="left" w:pos="1134"/>
        </w:tabs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226BA4A" w14:textId="77777777" w:rsidR="00E748CF" w:rsidRPr="00A3634A" w:rsidRDefault="00E748CF" w:rsidP="00E748CF">
      <w:pPr>
        <w:pStyle w:val="a9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 xml:space="preserve">Конкурс проводится в два этапа. </w:t>
      </w:r>
    </w:p>
    <w:p w14:paraId="12C57025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первом этапе Организатор конкурса размещает информационное сообщение о проведении Конкурса, принимает документы, необходимые для 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участия в Конкурсе;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 допуске к участию в Конкурсе или об отказе в допуске к участию в Конкурсе.</w:t>
      </w:r>
    </w:p>
    <w:p w14:paraId="3B6BE4F4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 не допускается к участию в Конкурсе в случае, если:</w:t>
      </w:r>
    </w:p>
    <w:p w14:paraId="353B303F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представленные документы не подтверждают право кандидата занимать должность руководителя учреждения в соответствии с законодательством Российской Федерации и настоящим Положением;</w:t>
      </w:r>
    </w:p>
    <w:p w14:paraId="3AB69EEE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Федерации;</w:t>
      </w:r>
    </w:p>
    <w:p w14:paraId="0AFBD33A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в документах, представленных кандидатом для участия в Конкурсе, содержатся недостоверные и (или) искаженные сведения;</w:t>
      </w:r>
    </w:p>
    <w:p w14:paraId="79E30579" w14:textId="77777777" w:rsidR="00E748CF" w:rsidRPr="00A3634A" w:rsidRDefault="00E748CF" w:rsidP="00E748CF">
      <w:pPr>
        <w:tabs>
          <w:tab w:val="left" w:pos="709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 для участия в Конкурсе представлены несвоевременно.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 допуске или отказе в допуске кандидата к участию в Конкурсе Организатор конкурса уведомляет кандидатов в письменной форме не позднее, чем за 3 календарных дня до проведения второго этапа Конкурса.</w:t>
      </w:r>
    </w:p>
    <w:p w14:paraId="1555F602" w14:textId="77777777" w:rsidR="00E748CF" w:rsidRPr="00A3634A" w:rsidRDefault="00E748CF" w:rsidP="00E748CF">
      <w:pPr>
        <w:pStyle w:val="a9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В случае принятия Организат</w:t>
      </w:r>
      <w:bookmarkStart w:id="1" w:name="_GoBack"/>
      <w:bookmarkEnd w:id="1"/>
      <w:r w:rsidRPr="00A3634A">
        <w:rPr>
          <w:sz w:val="28"/>
          <w:szCs w:val="28"/>
        </w:rPr>
        <w:t>ором конкурса решения об отказе в допуске кандидата к участию в Конкурсе в уведомлении указываются причины такого отказа.</w:t>
      </w:r>
    </w:p>
    <w:p w14:paraId="1DCB78BB" w14:textId="77777777" w:rsidR="00E748CF" w:rsidRPr="00A3634A" w:rsidRDefault="00E748CF" w:rsidP="00E748CF">
      <w:pPr>
        <w:tabs>
          <w:tab w:val="left" w:pos="426"/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3.3. В случае если к окончанию срока приема конкурсных документов не поступило ни одной заявки, принимается одно из следующих решений:</w:t>
      </w:r>
    </w:p>
    <w:p w14:paraId="21E354C9" w14:textId="77777777" w:rsidR="00E748CF" w:rsidRPr="00A3634A" w:rsidRDefault="00E748CF" w:rsidP="00E748CF">
      <w:pPr>
        <w:tabs>
          <w:tab w:val="left" w:pos="426"/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о признании Конкурса несостоявшимся;</w:t>
      </w:r>
    </w:p>
    <w:p w14:paraId="29385500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о переносе даты проведения Конкурса не более чем на 15 календарных дней и продлении срока приема заявок.</w:t>
      </w:r>
    </w:p>
    <w:p w14:paraId="71219A64" w14:textId="70BF3DA1" w:rsidR="00E748CF" w:rsidRPr="00A3634A" w:rsidRDefault="00E748CF" w:rsidP="00E748CF">
      <w:pPr>
        <w:pStyle w:val="a9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 xml:space="preserve">Второй этап Конкурса проводится не позднее чем через </w:t>
      </w:r>
      <w:r w:rsidR="003D30FD">
        <w:rPr>
          <w:sz w:val="28"/>
          <w:szCs w:val="28"/>
        </w:rPr>
        <w:t>9</w:t>
      </w:r>
      <w:r w:rsidRPr="00A3634A">
        <w:rPr>
          <w:sz w:val="28"/>
          <w:szCs w:val="28"/>
        </w:rPr>
        <w:t xml:space="preserve"> календарных дней после дня завершения приема документов для участия в Конкурсе.</w:t>
      </w:r>
    </w:p>
    <w:p w14:paraId="312CF3C7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На втором этапе Конкурса Конкурсная комиссия на своих заседаниях проводит собеседования с кандидатами, оценку профессионального уровня и личностных качеств кандидатов и принимает решение по отбору кандидатов на замещение вакантной должности с учетом представленных документов.</w:t>
      </w:r>
    </w:p>
    <w:p w14:paraId="2490E01A" w14:textId="77777777" w:rsidR="00E748CF" w:rsidRPr="00A3634A" w:rsidRDefault="00E748CF" w:rsidP="00E748CF">
      <w:pPr>
        <w:pStyle w:val="a9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14:paraId="64F211DF" w14:textId="77777777" w:rsidR="00E748CF" w:rsidRPr="00A3634A" w:rsidRDefault="00E748CF" w:rsidP="00E748CF">
      <w:pPr>
        <w:pStyle w:val="a9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При оценке качеств кандидатов Конкурсная комиссия учитывает следующие критерии:</w:t>
      </w:r>
    </w:p>
    <w:p w14:paraId="35A47C57" w14:textId="77777777" w:rsidR="00E748CF" w:rsidRPr="00A3634A" w:rsidRDefault="00E748CF" w:rsidP="00E748CF">
      <w:pPr>
        <w:tabs>
          <w:tab w:val="left" w:pos="1134"/>
        </w:tabs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профессионального образования;</w:t>
      </w:r>
    </w:p>
    <w:p w14:paraId="0242F7C4" w14:textId="77777777" w:rsidR="00E748CF" w:rsidRPr="00A3634A" w:rsidRDefault="00E748CF" w:rsidP="00E748CF">
      <w:pPr>
        <w:tabs>
          <w:tab w:val="left" w:pos="1134"/>
        </w:tabs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профессиональных знаний и навыков, необходимых для исполнения должностных обязанностей по вакантной должности;</w:t>
      </w:r>
    </w:p>
    <w:p w14:paraId="5E27CBBB" w14:textId="77777777" w:rsidR="00E748CF" w:rsidRPr="00A3634A" w:rsidRDefault="00E748CF" w:rsidP="00E748CF">
      <w:pPr>
        <w:tabs>
          <w:tab w:val="left" w:pos="1134"/>
        </w:tabs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стаж работы.</w:t>
      </w:r>
    </w:p>
    <w:p w14:paraId="37BFA140" w14:textId="77777777" w:rsidR="00E748CF" w:rsidRPr="00A3634A" w:rsidRDefault="00E748CF" w:rsidP="00E748CF">
      <w:pPr>
        <w:pStyle w:val="a9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 xml:space="preserve">Решение Конкурсной комиссии по результатам проведения Конкурса принимается открытым голосованием в отсутствие кандидата </w:t>
      </w:r>
      <w:r w:rsidRPr="00A3634A">
        <w:rPr>
          <w:sz w:val="28"/>
          <w:szCs w:val="28"/>
        </w:rPr>
        <w:lastRenderedPageBreak/>
        <w:t>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14:paraId="4D99D656" w14:textId="77777777" w:rsidR="00E748CF" w:rsidRPr="00A3634A" w:rsidRDefault="00E748CF" w:rsidP="00E748CF">
      <w:pPr>
        <w:pStyle w:val="a9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Результаты голосования и решение Конкурсной комиссии заносятся в протокол, который подписывается председателем и секретарем Конкурсной комиссии.</w:t>
      </w:r>
    </w:p>
    <w:p w14:paraId="21C08307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3 календарных дней после подведения итогов Конкурса и оформления протокола Конкурсная комиссия направляет протокол Организатору конкурса.</w:t>
      </w:r>
    </w:p>
    <w:p w14:paraId="716F5897" w14:textId="77777777" w:rsidR="00E748CF" w:rsidRPr="00A3634A" w:rsidRDefault="00E748CF" w:rsidP="00E748CF">
      <w:pPr>
        <w:pStyle w:val="a9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3634A">
        <w:rPr>
          <w:sz w:val="28"/>
          <w:szCs w:val="28"/>
        </w:rPr>
        <w:t>Решение Конкурсной комиссии является основанием для назначения на соответствующую должность либо отказа в таком назначении.</w:t>
      </w:r>
    </w:p>
    <w:p w14:paraId="57A689C5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о назначении оформляется в виде приказа Министерства не позднее 30 календарных дней со дня подведения итогов Конкурса.</w:t>
      </w:r>
    </w:p>
    <w:p w14:paraId="2B004094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3.10. Если в результате проведения Конкурса не был выявлен победитель среди кандидатов, отвечающих требованиям вакантной должности руководителя учреждения, Министр принимает решение о проведении повторного Конкурса. Данное решение оформляется приказом Министерства. Повторный Конкурс проводится в соответствии с настоящим положением.</w:t>
      </w:r>
    </w:p>
    <w:p w14:paraId="43BA4AD4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3.11. Организатор Конкурса:</w:t>
      </w:r>
    </w:p>
    <w:p w14:paraId="5CD5716B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в 5-дневный срок с даты определения победителя Конкурса информирует в письменной форме участников Конкурса об итогах Конкурса;</w:t>
      </w:r>
    </w:p>
    <w:p w14:paraId="036CFDE0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в 5-дневный срок с даты определения победителя Конкурса размещает информационное сообщение о результатах проведения Конкурса на официальном сайте.</w:t>
      </w:r>
    </w:p>
    <w:p w14:paraId="0754325A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3.12. В случае отказа победителя Конкурса от заключения трудового договора Министр вправе объявить проведение повторного Конкурса либо заключить трудовой договор с кандидатом, за которого проголосовало наибольшее количество членов Конкурсной комиссии.</w:t>
      </w:r>
    </w:p>
    <w:p w14:paraId="441C4E1C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3.13. Документы кандидатов, не допущенных к участию в Конкурсе, и кандидатов, участвовавших, но не победивших в Конкурсе, возвращаются им по письменному заявлению в течение 3 лет со дня завершения Конкурса. До истечения трехлетнего срока документы хранятся в архиве Министерства, после чего подлежат уничтожению.</w:t>
      </w:r>
    </w:p>
    <w:p w14:paraId="0CED507B" w14:textId="77777777" w:rsidR="00E748CF" w:rsidRPr="00A3634A" w:rsidRDefault="00E748CF" w:rsidP="00E748CF">
      <w:pPr>
        <w:tabs>
          <w:tab w:val="left" w:pos="1134"/>
        </w:tabs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353D07" w14:textId="77777777" w:rsidR="00E748CF" w:rsidRPr="00A3634A" w:rsidRDefault="00E748CF" w:rsidP="00E748CF">
      <w:pPr>
        <w:tabs>
          <w:tab w:val="left" w:pos="1134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72EDD1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1A2E35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6BABCE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AABDC0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3E4645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C444F1" w14:textId="77777777" w:rsidR="0044025A" w:rsidRPr="00A3634A" w:rsidRDefault="0044025A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95D0A1" w14:textId="06090959" w:rsidR="0044025A" w:rsidRDefault="0044025A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B84C0A" w14:textId="7049D1A7" w:rsidR="001D3A8C" w:rsidRDefault="001D3A8C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FCF272" w14:textId="77777777" w:rsidR="001D3A8C" w:rsidRPr="00A3634A" w:rsidRDefault="001D3A8C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718CB9" w14:textId="77777777" w:rsidR="0044025A" w:rsidRPr="00A3634A" w:rsidRDefault="0044025A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30860C" w14:textId="77777777" w:rsidR="0044025A" w:rsidRPr="00A3634A" w:rsidRDefault="0044025A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7533D3" w14:textId="4DD4BB45" w:rsidR="00E748CF" w:rsidRPr="00A3634A" w:rsidRDefault="00E748CF" w:rsidP="00E748CF">
      <w:pPr>
        <w:spacing w:line="240" w:lineRule="exact"/>
        <w:ind w:left="1416"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   Приложение № 1</w:t>
      </w: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 xml:space="preserve">                                 </w:t>
      </w:r>
      <w:r w:rsidR="0044025A"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05062"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 Положению об организации </w:t>
      </w:r>
    </w:p>
    <w:p w14:paraId="1351E86B" w14:textId="7521357B" w:rsidR="00E748CF" w:rsidRPr="00A3634A" w:rsidRDefault="00E748CF" w:rsidP="00E748CF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  <w:r w:rsidR="0044025A"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и проведении конкурса на                </w:t>
      </w:r>
    </w:p>
    <w:p w14:paraId="484DFE47" w14:textId="160DB3B6" w:rsidR="00E748CF" w:rsidRPr="00A3634A" w:rsidRDefault="00E748CF" w:rsidP="00E748CF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</w:t>
      </w:r>
      <w:r w:rsidR="0044025A"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</w:t>
      </w: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замещение вакантной</w:t>
      </w:r>
    </w:p>
    <w:p w14:paraId="7320C67A" w14:textId="26B402B1" w:rsidR="00E748CF" w:rsidRPr="00A3634A" w:rsidRDefault="00E748CF" w:rsidP="00E748CF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</w:t>
      </w:r>
      <w:r w:rsidR="0044025A"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должности руководителя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B6B2A9C" w14:textId="62D81545" w:rsidR="00E748CF" w:rsidRPr="00A3634A" w:rsidRDefault="00E748CF" w:rsidP="00E748CF">
      <w:pPr>
        <w:spacing w:line="240" w:lineRule="exact"/>
        <w:jc w:val="center"/>
        <w:textAlignment w:val="baseline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44025A" w:rsidRPr="00A363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A3634A">
        <w:rPr>
          <w:rFonts w:ascii="Times New Roman" w:hAnsi="Times New Roman" w:cs="Times New Roman"/>
          <w:color w:val="auto"/>
          <w:sz w:val="28"/>
          <w:szCs w:val="28"/>
        </w:rPr>
        <w:t xml:space="preserve">  государственной спортивной  </w:t>
      </w:r>
    </w:p>
    <w:p w14:paraId="694E78EA" w14:textId="31C8C43F" w:rsidR="00E748CF" w:rsidRPr="00A3634A" w:rsidRDefault="00E748CF" w:rsidP="00E748CF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организации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подведомственной                          </w:t>
      </w:r>
    </w:p>
    <w:p w14:paraId="02818579" w14:textId="7E1D811F" w:rsidR="00E748CF" w:rsidRPr="00A3634A" w:rsidRDefault="00E748CF" w:rsidP="00E748CF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44025A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Министерству Чеченской Республики </w:t>
      </w:r>
    </w:p>
    <w:p w14:paraId="3DEA2BFA" w14:textId="6029C9D5" w:rsidR="00E748CF" w:rsidRPr="00A3634A" w:rsidRDefault="00E748CF" w:rsidP="00E748CF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44025A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физической культуре и спорту</w:t>
      </w:r>
    </w:p>
    <w:p w14:paraId="5BA5F86D" w14:textId="77777777" w:rsidR="00E748CF" w:rsidRPr="00A3634A" w:rsidRDefault="00E748CF" w:rsidP="00E748CF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9385FF1" w14:textId="77777777" w:rsidR="00E748CF" w:rsidRPr="00A3634A" w:rsidRDefault="00E748CF" w:rsidP="00E748CF">
      <w:pPr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2C55B12" w14:textId="77777777" w:rsidR="00E748CF" w:rsidRPr="00A3634A" w:rsidRDefault="00E748CF" w:rsidP="00E748CF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участникам конкурса </w:t>
      </w:r>
    </w:p>
    <w:p w14:paraId="7843960E" w14:textId="77777777" w:rsidR="00E748CF" w:rsidRPr="00A3634A" w:rsidRDefault="00E748CF" w:rsidP="00E748CF">
      <w:pPr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 замещение вакантной должности руководителя </w:t>
      </w:r>
      <w:r w:rsidRPr="00A3634A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спортивной организации</w:t>
      </w:r>
      <w:r w:rsidRPr="00A363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подведомственной Министерству Чеченской Республики по физической культуре и спорту</w:t>
      </w:r>
    </w:p>
    <w:p w14:paraId="53E09317" w14:textId="77777777" w:rsidR="00E748CF" w:rsidRPr="00A3634A" w:rsidRDefault="00E748CF" w:rsidP="00E748CF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977CADF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 на участие в конкурсе (на вакантную должность руководителя учреждения) имеют граждане Российской Федерации, имеющие высшее </w:t>
      </w:r>
      <w:r w:rsidRPr="00A3634A">
        <w:rPr>
          <w:rFonts w:ascii="Times New Roman" w:hAnsi="Times New Roman" w:cs="Times New Roman"/>
          <w:bCs/>
          <w:color w:val="auto"/>
          <w:sz w:val="28"/>
          <w:szCs w:val="28"/>
        </w:rPr>
        <w:t>профессиональное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образование в </w:t>
      </w:r>
      <w:r w:rsidRPr="00A3634A">
        <w:rPr>
          <w:rFonts w:ascii="Times New Roman" w:hAnsi="Times New Roman" w:cs="Times New Roman"/>
          <w:bCs/>
          <w:color w:val="auto"/>
          <w:sz w:val="28"/>
          <w:szCs w:val="28"/>
        </w:rPr>
        <w:t>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 и с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таж работы в </w:t>
      </w:r>
      <w:r w:rsidRPr="00A3634A">
        <w:rPr>
          <w:rFonts w:ascii="Times New Roman" w:hAnsi="Times New Roman" w:cs="Times New Roman"/>
          <w:bCs/>
          <w:color w:val="auto"/>
          <w:sz w:val="28"/>
          <w:szCs w:val="28"/>
        </w:rPr>
        <w:t>должностях специалистов физкультурно-спортивных организаций не менее 3 лет.</w:t>
      </w:r>
    </w:p>
    <w:p w14:paraId="33AEADF8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 на участие в конкурсе должен обладать знанием:</w:t>
      </w:r>
    </w:p>
    <w:p w14:paraId="4F54DE95" w14:textId="77777777" w:rsidR="00E748CF" w:rsidRPr="00A3634A" w:rsidRDefault="009A6E4B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2" w:history="1">
        <w:r w:rsidR="00E748CF" w:rsidRPr="00A3634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Конституции Российской Федерации</w:t>
        </w:r>
      </w:hyperlink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законодательства Российской Федерации, </w:t>
      </w:r>
      <w:hyperlink r:id="rId13" w:history="1">
        <w:r w:rsidR="00E748CF" w:rsidRPr="00A3634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Конституции Чеченской Республики</w:t>
        </w:r>
      </w:hyperlink>
      <w:r w:rsidR="00E748CF"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, законодательства Чеченской Республики, иных нормативных правовых актов, регламентирующих деятельность в области физической культуры и спорта;</w:t>
      </w:r>
    </w:p>
    <w:p w14:paraId="05EBCBA8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перспективы технического, экономического и социального развития физической культуры и спорта;</w:t>
      </w:r>
    </w:p>
    <w:p w14:paraId="41F0911F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профиля, специализации и особенностей структуры спортивного сооружения;</w:t>
      </w:r>
    </w:p>
    <w:p w14:paraId="44FC28BB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составления и согласования планов административно-хозяйственной и финансово-экономической деятельности;</w:t>
      </w:r>
    </w:p>
    <w:p w14:paraId="18B358F1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заключения и исполнения договоров;</w:t>
      </w:r>
    </w:p>
    <w:p w14:paraId="3367C236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hAnsi="Times New Roman" w:cs="Times New Roman"/>
          <w:color w:val="auto"/>
          <w:sz w:val="28"/>
          <w:szCs w:val="28"/>
        </w:rPr>
        <w:t>основы экономики, организации труда и управления; основы трудового законодательства; нормативные документы, регламентирующие работу со служебной информацией; антидопинговые правила; основы работы на персональном компьютере; правила по охране труда и пожарной безопасности.</w:t>
      </w:r>
    </w:p>
    <w:p w14:paraId="2E924EFC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 должен обладать следующими профессиональными навыками:</w:t>
      </w:r>
    </w:p>
    <w:p w14:paraId="3DECEA52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стратегического планирования, развития организации;</w:t>
      </w:r>
    </w:p>
    <w:p w14:paraId="44E61E49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руководства организацией (структурным подразделением);</w:t>
      </w:r>
    </w:p>
    <w:p w14:paraId="4B24AFD5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планирования работы, эффективного планирования рабочего времени;</w:t>
      </w:r>
    </w:p>
    <w:p w14:paraId="597A6BFF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практического применения нормативных правовых актов;</w:t>
      </w:r>
    </w:p>
    <w:p w14:paraId="488E0BE0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оперативного принятия и реализации управленческих решений, 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</w:p>
    <w:p w14:paraId="0C6A5BFB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</w:p>
    <w:p w14:paraId="67576A39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сложных задач, работы в условиях ограниченного времени исполнения поставленной задачи, ведения деловых переговоров и публичного выступления;</w:t>
      </w:r>
    </w:p>
    <w:p w14:paraId="1F92F5D5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участия в отраслевых форумах, круглых столах; презентации проектов; продвижения услуг;</w:t>
      </w:r>
    </w:p>
    <w:p w14:paraId="63EDC026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нормами делового общения и правил делового этикета;</w:t>
      </w:r>
    </w:p>
    <w:p w14:paraId="32F14E7E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методами проведения переговоров, порядка работы со служебной информацией.</w:t>
      </w:r>
    </w:p>
    <w:p w14:paraId="6E5D05B2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владения компьютерной техникой и необходимыми программными продуктами.</w:t>
      </w:r>
    </w:p>
    <w:p w14:paraId="01B07A46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4F859A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C54B4E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E69819" w14:textId="77777777" w:rsidR="00E748CF" w:rsidRPr="00A3634A" w:rsidRDefault="00E748CF" w:rsidP="001D3A8C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65C9BA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F8CBD3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B01CAB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489CBE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B20FF3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1A987A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582077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E24C26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903342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0B4291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6059B7B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2A7940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7A759A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FE5767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6C0F0B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89DFF5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616E01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C5F873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D94226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CB74A2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4659F9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F6673E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E3A1CC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C2D4A4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6486FF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9BC24B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79B965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CA452A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EF731A" w14:textId="77777777" w:rsidR="00105062" w:rsidRPr="00A3634A" w:rsidRDefault="00105062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4D5A23" w14:textId="77777777" w:rsidR="00105062" w:rsidRPr="00A3634A" w:rsidRDefault="00105062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EE75B5" w14:textId="7E4D979D" w:rsidR="00105062" w:rsidRPr="00A3634A" w:rsidRDefault="00105062" w:rsidP="00105062">
      <w:pPr>
        <w:spacing w:line="240" w:lineRule="exact"/>
        <w:ind w:left="1416"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Приложение № </w:t>
      </w:r>
      <w:r w:rsidR="00BA6F40"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 xml:space="preserve">                                    к Положению об организации </w:t>
      </w:r>
    </w:p>
    <w:p w14:paraId="09269738" w14:textId="77777777" w:rsidR="00105062" w:rsidRPr="00A3634A" w:rsidRDefault="00105062" w:rsidP="00105062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и проведении конкурса на                </w:t>
      </w:r>
    </w:p>
    <w:p w14:paraId="2883F97D" w14:textId="77777777" w:rsidR="00105062" w:rsidRPr="00A3634A" w:rsidRDefault="00105062" w:rsidP="00105062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замещение вакантной</w:t>
      </w:r>
    </w:p>
    <w:p w14:paraId="6A070873" w14:textId="77777777" w:rsidR="00105062" w:rsidRPr="00A3634A" w:rsidRDefault="00105062" w:rsidP="00105062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должности руководителя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ADC0E07" w14:textId="77777777" w:rsidR="00105062" w:rsidRPr="00A3634A" w:rsidRDefault="00105062" w:rsidP="00105062">
      <w:pPr>
        <w:spacing w:line="240" w:lineRule="exact"/>
        <w:jc w:val="center"/>
        <w:textAlignment w:val="baseline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государственной спортивной  </w:t>
      </w:r>
    </w:p>
    <w:p w14:paraId="5712EBBF" w14:textId="77777777" w:rsidR="00105062" w:rsidRPr="00A3634A" w:rsidRDefault="00105062" w:rsidP="00105062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организации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подведомственной                          </w:t>
      </w:r>
    </w:p>
    <w:p w14:paraId="0BEAE9FD" w14:textId="77777777" w:rsidR="00105062" w:rsidRPr="00A3634A" w:rsidRDefault="00105062" w:rsidP="00105062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Министерству Чеченской Республики </w:t>
      </w:r>
    </w:p>
    <w:p w14:paraId="4E1F3C17" w14:textId="77777777" w:rsidR="00105062" w:rsidRPr="00A3634A" w:rsidRDefault="00105062" w:rsidP="00105062">
      <w:pPr>
        <w:spacing w:line="24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по физической культуре и спорту</w:t>
      </w:r>
    </w:p>
    <w:p w14:paraId="2BF76D61" w14:textId="77777777" w:rsidR="00E748CF" w:rsidRPr="00A3634A" w:rsidRDefault="00E748CF" w:rsidP="00E748CF">
      <w:pPr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     Министру Чеченской Республики </w:t>
      </w:r>
    </w:p>
    <w:p w14:paraId="4E2BF4E2" w14:textId="5CA48EE1" w:rsidR="00E748CF" w:rsidRPr="00A3634A" w:rsidRDefault="00E748CF" w:rsidP="00E748CF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</w:t>
      </w:r>
      <w:r w:rsidR="00BA6F40"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 физической культуре и спорту</w:t>
      </w:r>
    </w:p>
    <w:p w14:paraId="075E695B" w14:textId="77777777" w:rsidR="00E748CF" w:rsidRPr="00A3634A" w:rsidRDefault="00E748CF" w:rsidP="00E748CF">
      <w:pPr>
        <w:spacing w:after="24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        _______________________________</w:t>
      </w: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     </w:t>
      </w:r>
      <w:r w:rsidRPr="00A3634A">
        <w:rPr>
          <w:rFonts w:ascii="Times New Roman" w:eastAsia="Times New Roman" w:hAnsi="Times New Roman" w:cs="Times New Roman"/>
          <w:bCs/>
          <w:color w:val="auto"/>
        </w:rPr>
        <w:t>(фамилия, имя, отчество кандидата</w:t>
      </w:r>
      <w:r w:rsidRPr="00A3634A">
        <w:rPr>
          <w:rFonts w:ascii="Times New Roman" w:eastAsia="Times New Roman" w:hAnsi="Times New Roman" w:cs="Times New Roman"/>
          <w:bCs/>
          <w:color w:val="auto"/>
        </w:rPr>
        <w:br/>
        <w:t>     на замещение вакантной должности</w:t>
      </w:r>
      <w:r w:rsidRPr="00A3634A">
        <w:rPr>
          <w:rFonts w:ascii="Times New Roman" w:eastAsia="Times New Roman" w:hAnsi="Times New Roman" w:cs="Times New Roman"/>
          <w:bCs/>
          <w:color w:val="auto"/>
        </w:rPr>
        <w:br/>
        <w:t>     руководителя учреждения)</w:t>
      </w:r>
      <w:r w:rsidRPr="00A3634A">
        <w:rPr>
          <w:rFonts w:ascii="Times New Roman" w:eastAsia="Times New Roman" w:hAnsi="Times New Roman" w:cs="Times New Roman"/>
          <w:bCs/>
          <w:color w:val="auto"/>
        </w:rPr>
        <w:br/>
      </w: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    Год рождения: __________________________</w:t>
      </w: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     Образование: ___________________________</w:t>
      </w: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     Адрес: _________________________________</w:t>
      </w: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    Тел.: ___________________________________</w:t>
      </w: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Pr="00A3634A">
        <w:rPr>
          <w:rFonts w:ascii="Times New Roman" w:eastAsia="Times New Roman" w:hAnsi="Times New Roman" w:cs="Times New Roman"/>
          <w:bCs/>
          <w:color w:val="auto"/>
        </w:rPr>
        <w:t>  (рабочий, домашний)</w:t>
      </w:r>
    </w:p>
    <w:p w14:paraId="4BFC8713" w14:textId="77777777" w:rsidR="00E748CF" w:rsidRPr="00A3634A" w:rsidRDefault="00E748CF" w:rsidP="00E748CF">
      <w:pPr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14:paraId="31D6B487" w14:textId="77777777" w:rsidR="00E748CF" w:rsidRPr="00A3634A" w:rsidRDefault="00E748CF" w:rsidP="00E748CF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ЗАЯВЛЕНИЕ</w:t>
      </w:r>
    </w:p>
    <w:p w14:paraId="14D8639B" w14:textId="77777777" w:rsidR="00E748CF" w:rsidRPr="00A3634A" w:rsidRDefault="00E748CF" w:rsidP="00E748CF">
      <w:pPr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71EC80" w14:textId="77777777" w:rsidR="00E748CF" w:rsidRPr="00A3634A" w:rsidRDefault="00E748CF" w:rsidP="00E748CF">
      <w:pPr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Прошу допустить меня к участию в конкурсе на замещение вакантной должности руководителя____________________________________________.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3634A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учреждения)</w:t>
      </w:r>
    </w:p>
    <w:p w14:paraId="498AD75F" w14:textId="77777777" w:rsidR="00E748CF" w:rsidRPr="00A3634A" w:rsidRDefault="00E748CF" w:rsidP="00E748CF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752E6D" w14:textId="77777777" w:rsidR="00E748CF" w:rsidRPr="00A3634A" w:rsidRDefault="00E748CF" w:rsidP="00E748CF">
      <w:pPr>
        <w:ind w:firstLine="48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О себе сообщаю следующее: ____________________________________________.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14:paraId="2083006A" w14:textId="77777777" w:rsidR="00E748CF" w:rsidRPr="00A3634A" w:rsidRDefault="00E748CF" w:rsidP="00E748C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основными требованиями Положения об организации и проведении конкурса на замещение вакантной должности руководителя </w:t>
      </w:r>
      <w:r w:rsidRPr="00A3634A">
        <w:rPr>
          <w:rFonts w:ascii="Times New Roman" w:hAnsi="Times New Roman" w:cs="Times New Roman"/>
          <w:color w:val="auto"/>
          <w:sz w:val="28"/>
          <w:szCs w:val="28"/>
        </w:rPr>
        <w:t>государственной спортивной организации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, подведомственной Минспорту ЧР ознакомлен (ознакомлена), согласен (согласна) и обязуюсь их выполнять.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Отвечаю за подлинность представленных документов.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Даю согласие на обработку моих персональных данных.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14:paraId="5CB39CE0" w14:textId="77777777" w:rsidR="00E748CF" w:rsidRPr="00A3634A" w:rsidRDefault="00E748CF" w:rsidP="00E748CF">
      <w:pPr>
        <w:ind w:firstLine="48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К заявлению прилагаю: ________________________________________________.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           </w:t>
      </w:r>
      <w:r w:rsidRPr="00A3634A">
        <w:rPr>
          <w:rFonts w:ascii="Times New Roman" w:eastAsia="Times New Roman" w:hAnsi="Times New Roman" w:cs="Times New Roman"/>
          <w:color w:val="auto"/>
        </w:rPr>
        <w:t>(перечислить прилагаемые документы)</w:t>
      </w:r>
    </w:p>
    <w:p w14:paraId="71962A51" w14:textId="77777777" w:rsidR="00E748CF" w:rsidRPr="00A3634A" w:rsidRDefault="00E748CF" w:rsidP="00E748CF">
      <w:pPr>
        <w:ind w:firstLine="48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E269AD" w14:textId="77777777" w:rsidR="00E748CF" w:rsidRPr="00A3634A" w:rsidRDefault="00E748CF" w:rsidP="00E748CF">
      <w:pPr>
        <w:ind w:firstLine="48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FCDC41" w14:textId="77777777" w:rsidR="00E748CF" w:rsidRPr="00A3634A" w:rsidRDefault="00E748CF" w:rsidP="00E748CF">
      <w:pPr>
        <w:ind w:firstLine="48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512C81" w14:textId="4BFBA069" w:rsidR="00105062" w:rsidRPr="00A3634A" w:rsidRDefault="00E748CF" w:rsidP="00BA6F40">
      <w:pPr>
        <w:ind w:firstLine="480"/>
        <w:jc w:val="center"/>
        <w:textAlignment w:val="baseline"/>
        <w:rPr>
          <w:color w:val="auto"/>
        </w:rPr>
      </w:pP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>«____» ____________ 20___ г.          ___________/_____________________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                                                            </w:t>
      </w:r>
      <w:proofErr w:type="gramStart"/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A3634A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proofErr w:type="gramEnd"/>
      <w:r w:rsidRPr="00A3634A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подпись)              (расшифровка подписи)</w:t>
      </w:r>
      <w:r w:rsidRPr="00A3634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</w:t>
      </w:r>
      <w:r w:rsidRPr="00A3634A">
        <w:rPr>
          <w:color w:val="auto"/>
        </w:rPr>
        <w:t xml:space="preserve">                                                                        </w:t>
      </w:r>
    </w:p>
    <w:p w14:paraId="72115495" w14:textId="7FD0BCD0" w:rsidR="00E748CF" w:rsidRPr="00A3634A" w:rsidRDefault="00105062" w:rsidP="00BA6F40">
      <w:pPr>
        <w:pStyle w:val="31"/>
        <w:shd w:val="clear" w:color="auto" w:fill="auto"/>
        <w:spacing w:line="240" w:lineRule="auto"/>
        <w:jc w:val="both"/>
        <w:rPr>
          <w:b w:val="0"/>
          <w:color w:val="auto"/>
        </w:rPr>
      </w:pPr>
      <w:r w:rsidRPr="00A3634A">
        <w:rPr>
          <w:color w:val="auto"/>
        </w:rPr>
        <w:lastRenderedPageBreak/>
        <w:t xml:space="preserve">                                                                           </w:t>
      </w:r>
      <w:r w:rsidR="00E748CF" w:rsidRPr="00A3634A">
        <w:rPr>
          <w:color w:val="auto"/>
        </w:rPr>
        <w:t xml:space="preserve">  </w:t>
      </w:r>
      <w:r w:rsidR="00E748CF" w:rsidRPr="00A3634A">
        <w:rPr>
          <w:b w:val="0"/>
          <w:color w:val="auto"/>
        </w:rPr>
        <w:t>Приложение № 2</w:t>
      </w:r>
    </w:p>
    <w:p w14:paraId="1DE6CC45" w14:textId="77777777" w:rsidR="00E748CF" w:rsidRPr="00A3634A" w:rsidRDefault="00E748CF" w:rsidP="00E748CF">
      <w:pPr>
        <w:pStyle w:val="31"/>
        <w:shd w:val="clear" w:color="auto" w:fill="auto"/>
        <w:spacing w:line="240" w:lineRule="auto"/>
        <w:jc w:val="both"/>
        <w:rPr>
          <w:b w:val="0"/>
          <w:bCs w:val="0"/>
          <w:color w:val="auto"/>
        </w:rPr>
      </w:pPr>
      <w:r w:rsidRPr="00A3634A">
        <w:rPr>
          <w:b w:val="0"/>
          <w:color w:val="auto"/>
        </w:rPr>
        <w:t xml:space="preserve">                         </w:t>
      </w:r>
      <w:r w:rsidRPr="00A3634A">
        <w:rPr>
          <w:b w:val="0"/>
          <w:bCs w:val="0"/>
          <w:color w:val="auto"/>
        </w:rPr>
        <w:t xml:space="preserve">                                                    </w:t>
      </w:r>
      <w:r w:rsidRPr="00A3634A">
        <w:rPr>
          <w:b w:val="0"/>
          <w:color w:val="auto"/>
        </w:rPr>
        <w:t>к</w:t>
      </w:r>
      <w:r w:rsidRPr="00A3634A">
        <w:rPr>
          <w:color w:val="auto"/>
        </w:rPr>
        <w:t xml:space="preserve"> </w:t>
      </w:r>
      <w:r w:rsidRPr="00A3634A">
        <w:rPr>
          <w:b w:val="0"/>
          <w:bCs w:val="0"/>
          <w:color w:val="auto"/>
        </w:rPr>
        <w:t>приказу Министерства</w:t>
      </w:r>
    </w:p>
    <w:p w14:paraId="3A373B86" w14:textId="77777777" w:rsidR="00E748CF" w:rsidRPr="00A3634A" w:rsidRDefault="00E748CF" w:rsidP="00E748CF">
      <w:pPr>
        <w:pStyle w:val="31"/>
        <w:shd w:val="clear" w:color="auto" w:fill="auto"/>
        <w:spacing w:line="240" w:lineRule="auto"/>
        <w:jc w:val="both"/>
        <w:rPr>
          <w:b w:val="0"/>
          <w:bCs w:val="0"/>
          <w:color w:val="auto"/>
        </w:rPr>
      </w:pPr>
      <w:r w:rsidRPr="00A3634A">
        <w:rPr>
          <w:b w:val="0"/>
          <w:bCs w:val="0"/>
          <w:color w:val="auto"/>
        </w:rPr>
        <w:t xml:space="preserve">                                                                             Чеченской Республики по</w:t>
      </w:r>
    </w:p>
    <w:p w14:paraId="73F34FF4" w14:textId="77777777" w:rsidR="00E748CF" w:rsidRPr="00A3634A" w:rsidRDefault="00E748CF" w:rsidP="00E748CF">
      <w:pPr>
        <w:pStyle w:val="31"/>
        <w:shd w:val="clear" w:color="auto" w:fill="auto"/>
        <w:spacing w:line="240" w:lineRule="auto"/>
        <w:jc w:val="both"/>
        <w:rPr>
          <w:b w:val="0"/>
          <w:bCs w:val="0"/>
          <w:color w:val="auto"/>
        </w:rPr>
      </w:pPr>
      <w:r w:rsidRPr="00A3634A">
        <w:rPr>
          <w:b w:val="0"/>
          <w:bCs w:val="0"/>
          <w:color w:val="auto"/>
        </w:rPr>
        <w:t xml:space="preserve">                                                                             физической культуре и спорту                                                                                                                                                     </w:t>
      </w:r>
    </w:p>
    <w:p w14:paraId="584F4065" w14:textId="77777777" w:rsidR="00E748CF" w:rsidRPr="00A3634A" w:rsidRDefault="00E748CF" w:rsidP="00E748CF">
      <w:pPr>
        <w:pStyle w:val="31"/>
        <w:shd w:val="clear" w:color="auto" w:fill="auto"/>
        <w:spacing w:before="120" w:line="240" w:lineRule="auto"/>
        <w:ind w:right="68"/>
        <w:jc w:val="both"/>
        <w:rPr>
          <w:b w:val="0"/>
          <w:bCs w:val="0"/>
          <w:color w:val="auto"/>
        </w:rPr>
      </w:pPr>
      <w:r w:rsidRPr="00A3634A">
        <w:rPr>
          <w:b w:val="0"/>
          <w:bCs w:val="0"/>
          <w:color w:val="auto"/>
        </w:rPr>
        <w:t xml:space="preserve">                                                                             от «__</w:t>
      </w:r>
      <w:proofErr w:type="gramStart"/>
      <w:r w:rsidRPr="00A3634A">
        <w:rPr>
          <w:b w:val="0"/>
          <w:bCs w:val="0"/>
          <w:color w:val="auto"/>
        </w:rPr>
        <w:t>_»_</w:t>
      </w:r>
      <w:proofErr w:type="gramEnd"/>
      <w:r w:rsidRPr="00A3634A">
        <w:rPr>
          <w:b w:val="0"/>
          <w:bCs w:val="0"/>
          <w:color w:val="auto"/>
        </w:rPr>
        <w:t>_____2022 г. № ______</w:t>
      </w:r>
    </w:p>
    <w:p w14:paraId="73664D29" w14:textId="77777777" w:rsidR="00E748CF" w:rsidRPr="00A3634A" w:rsidRDefault="00E748CF" w:rsidP="00E748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AB225E" w14:textId="77777777" w:rsidR="00E748CF" w:rsidRPr="00A3634A" w:rsidRDefault="00E748CF" w:rsidP="00E748CF">
      <w:pPr>
        <w:pStyle w:val="af"/>
        <w:jc w:val="center"/>
        <w:rPr>
          <w:b/>
          <w:color w:val="auto"/>
        </w:rPr>
      </w:pPr>
    </w:p>
    <w:p w14:paraId="5E524F61" w14:textId="77777777" w:rsidR="00E748CF" w:rsidRPr="00A3634A" w:rsidRDefault="00E748CF" w:rsidP="00E748CF">
      <w:pPr>
        <w:pStyle w:val="af"/>
        <w:jc w:val="center"/>
        <w:rPr>
          <w:b/>
          <w:color w:val="auto"/>
        </w:rPr>
      </w:pPr>
      <w:r w:rsidRPr="00A3634A">
        <w:rPr>
          <w:b/>
          <w:color w:val="auto"/>
        </w:rPr>
        <w:t>Состав</w:t>
      </w:r>
    </w:p>
    <w:p w14:paraId="16BC3746" w14:textId="77777777" w:rsidR="00E748CF" w:rsidRPr="00A3634A" w:rsidRDefault="00E748CF" w:rsidP="00E748CF">
      <w:pPr>
        <w:pStyle w:val="af"/>
        <w:jc w:val="center"/>
        <w:rPr>
          <w:b/>
          <w:color w:val="auto"/>
          <w:szCs w:val="28"/>
        </w:rPr>
      </w:pPr>
      <w:r w:rsidRPr="00A3634A">
        <w:rPr>
          <w:b/>
          <w:color w:val="auto"/>
          <w:szCs w:val="28"/>
        </w:rPr>
        <w:t>конкурсной комиссии по проведению конкурса на замещение вакантной должности руководителя государственной спортивной организации, подведомственной Министерству Чеченской Республики по физической культуре и спорту</w:t>
      </w:r>
    </w:p>
    <w:p w14:paraId="4DA135A5" w14:textId="77777777" w:rsidR="00E748CF" w:rsidRPr="00A3634A" w:rsidRDefault="00E748CF" w:rsidP="00E748CF">
      <w:pPr>
        <w:pStyle w:val="af"/>
        <w:jc w:val="center"/>
        <w:rPr>
          <w:b/>
          <w:color w:val="auto"/>
          <w:szCs w:val="28"/>
        </w:rPr>
      </w:pPr>
    </w:p>
    <w:p w14:paraId="3C93E424" w14:textId="77777777" w:rsidR="00E748CF" w:rsidRPr="00A3634A" w:rsidRDefault="00E748CF" w:rsidP="00E748CF">
      <w:pPr>
        <w:pStyle w:val="af"/>
        <w:rPr>
          <w:color w:val="auto"/>
          <w:szCs w:val="28"/>
        </w:rPr>
      </w:pPr>
    </w:p>
    <w:tbl>
      <w:tblPr>
        <w:tblW w:w="97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101"/>
      </w:tblGrid>
      <w:tr w:rsidR="00A3634A" w:rsidRPr="00A3634A" w14:paraId="1C17CA70" w14:textId="77777777" w:rsidTr="00FB5B63">
        <w:trPr>
          <w:trHeight w:val="754"/>
        </w:trPr>
        <w:tc>
          <w:tcPr>
            <w:tcW w:w="851" w:type="dxa"/>
          </w:tcPr>
          <w:p w14:paraId="6E6EBA36" w14:textId="77777777" w:rsidR="008F72BC" w:rsidRPr="00A3634A" w:rsidRDefault="008F72BC" w:rsidP="001F0A63">
            <w:pPr>
              <w:pStyle w:val="1"/>
              <w:spacing w:before="0" w:after="0" w:line="240" w:lineRule="exact"/>
              <w:ind w:left="512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8EAA434" w14:textId="77777777" w:rsidR="008F72BC" w:rsidRPr="00A3634A" w:rsidRDefault="008F72BC" w:rsidP="001F0A63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4CAA18A9" w14:textId="77777777" w:rsidR="008F72BC" w:rsidRPr="00A3634A" w:rsidRDefault="008F72BC" w:rsidP="001F0A63">
            <w:pPr>
              <w:pStyle w:val="1"/>
              <w:spacing w:before="0" w:after="0" w:line="240" w:lineRule="exact"/>
              <w:ind w:left="411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480E6F5" w14:textId="77777777" w:rsidR="008F72BC" w:rsidRPr="00A3634A" w:rsidRDefault="008F72BC" w:rsidP="001F0A63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6101" w:type="dxa"/>
          </w:tcPr>
          <w:p w14:paraId="50291D7E" w14:textId="77777777" w:rsidR="008F72BC" w:rsidRPr="00A3634A" w:rsidRDefault="008F72BC" w:rsidP="001F0A63">
            <w:pPr>
              <w:pStyle w:val="1"/>
              <w:spacing w:before="0" w:after="0" w:line="240" w:lineRule="exact"/>
              <w:ind w:left="328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45D5878" w14:textId="77777777" w:rsidR="008F72BC" w:rsidRPr="00A3634A" w:rsidRDefault="008F72BC" w:rsidP="001F0A63">
            <w:pPr>
              <w:pStyle w:val="1"/>
              <w:spacing w:before="0" w:after="0" w:line="240" w:lineRule="exact"/>
              <w:ind w:left="74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должности</w:t>
            </w:r>
          </w:p>
        </w:tc>
      </w:tr>
      <w:tr w:rsidR="00A3634A" w:rsidRPr="00A3634A" w14:paraId="67A9088F" w14:textId="77777777" w:rsidTr="00FB5B63">
        <w:trPr>
          <w:trHeight w:val="582"/>
        </w:trPr>
        <w:tc>
          <w:tcPr>
            <w:tcW w:w="851" w:type="dxa"/>
            <w:vAlign w:val="center"/>
          </w:tcPr>
          <w:p w14:paraId="57BDF22B" w14:textId="77777777" w:rsidR="008F72BC" w:rsidRPr="00A3634A" w:rsidRDefault="008F72BC" w:rsidP="001F0A63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14:paraId="2D004067" w14:textId="4ECE3186" w:rsidR="008F72BC" w:rsidRPr="00A3634A" w:rsidRDefault="005D6026" w:rsidP="001F0A63">
            <w:pPr>
              <w:pStyle w:val="1"/>
              <w:shd w:val="clear" w:color="auto" w:fill="FFFFFF"/>
              <w:spacing w:before="0" w:after="16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Каимов </w:t>
            </w:r>
            <w:proofErr w:type="spellStart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Турпал</w:t>
            </w:r>
            <w:proofErr w:type="spellEnd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Геланиевич</w:t>
            </w:r>
            <w:proofErr w:type="spellEnd"/>
          </w:p>
        </w:tc>
        <w:tc>
          <w:tcPr>
            <w:tcW w:w="6101" w:type="dxa"/>
            <w:vAlign w:val="center"/>
          </w:tcPr>
          <w:p w14:paraId="7DB36EA7" w14:textId="4ED9DB54" w:rsidR="008F72BC" w:rsidRPr="00A3634A" w:rsidRDefault="009359F1" w:rsidP="001F0A63">
            <w:pPr>
              <w:pStyle w:val="1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министра Чеченской Республики по физической культуре и спорту, председатель комиссии</w:t>
            </w:r>
          </w:p>
        </w:tc>
      </w:tr>
      <w:tr w:rsidR="00A3634A" w:rsidRPr="00A3634A" w14:paraId="1205703B" w14:textId="77777777" w:rsidTr="00FB5B63">
        <w:trPr>
          <w:trHeight w:val="752"/>
        </w:trPr>
        <w:tc>
          <w:tcPr>
            <w:tcW w:w="851" w:type="dxa"/>
            <w:vAlign w:val="center"/>
          </w:tcPr>
          <w:p w14:paraId="5ABA3495" w14:textId="77777777" w:rsidR="008F72BC" w:rsidRPr="00A3634A" w:rsidRDefault="008F72BC" w:rsidP="001F0A63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14:paraId="348021C7" w14:textId="7BA18633" w:rsidR="008F72BC" w:rsidRPr="00A3634A" w:rsidRDefault="005D6026" w:rsidP="001F0A63">
            <w:pPr>
              <w:pStyle w:val="1"/>
              <w:shd w:val="clear" w:color="auto" w:fill="FFFFFF"/>
              <w:spacing w:before="0" w:after="161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Усманов Ибрагим </w:t>
            </w:r>
            <w:proofErr w:type="spellStart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Нуридович</w:t>
            </w:r>
            <w:proofErr w:type="spellEnd"/>
            <w:r w:rsidRPr="00A363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101" w:type="dxa"/>
            <w:vAlign w:val="center"/>
          </w:tcPr>
          <w:p w14:paraId="3FB80786" w14:textId="6753B720" w:rsidR="008F72BC" w:rsidRPr="00A3634A" w:rsidRDefault="009359F1" w:rsidP="00DF47F6">
            <w:pPr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Помощник министра Чеченской Республики по физической культуре и спорту, заместитель председателя комиссии</w:t>
            </w:r>
          </w:p>
        </w:tc>
      </w:tr>
      <w:tr w:rsidR="00A3634A" w:rsidRPr="00A3634A" w14:paraId="4C3B48ED" w14:textId="77777777" w:rsidTr="00FB5B63">
        <w:trPr>
          <w:trHeight w:val="752"/>
        </w:trPr>
        <w:tc>
          <w:tcPr>
            <w:tcW w:w="851" w:type="dxa"/>
            <w:vAlign w:val="center"/>
          </w:tcPr>
          <w:p w14:paraId="20ACF24E" w14:textId="02270423" w:rsidR="00FB5B63" w:rsidRPr="00A3634A" w:rsidRDefault="00FB5B63" w:rsidP="00FB5B63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14:paraId="25D85A54" w14:textId="49B5D2D4" w:rsidR="00FB5B63" w:rsidRPr="00A3634A" w:rsidRDefault="00FB5B63" w:rsidP="00FB5B63">
            <w:pPr>
              <w:pStyle w:val="1"/>
              <w:shd w:val="clear" w:color="auto" w:fill="FFFFFF"/>
              <w:spacing w:before="0" w:after="161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Хасанова Седа </w:t>
            </w:r>
            <w:proofErr w:type="spellStart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6101" w:type="dxa"/>
            <w:vAlign w:val="center"/>
          </w:tcPr>
          <w:p w14:paraId="780E00A2" w14:textId="5F65DF1D" w:rsidR="00FB5B63" w:rsidRPr="00A3634A" w:rsidRDefault="00FB5B63" w:rsidP="00FB5B63">
            <w:pPr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Консультант отдела</w:t>
            </w:r>
            <w:r w:rsidRPr="00A36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государственной службы и кадровой работы департамента кадрового, правового и документационного обеспечения, секретарь конкурсной комиссии</w:t>
            </w:r>
          </w:p>
        </w:tc>
      </w:tr>
      <w:tr w:rsidR="00A3634A" w:rsidRPr="00A3634A" w14:paraId="3F6C4538" w14:textId="77777777" w:rsidTr="00FB5B63">
        <w:trPr>
          <w:trHeight w:val="704"/>
        </w:trPr>
        <w:tc>
          <w:tcPr>
            <w:tcW w:w="9787" w:type="dxa"/>
            <w:gridSpan w:val="3"/>
          </w:tcPr>
          <w:p w14:paraId="4BCF22A0" w14:textId="77777777" w:rsidR="00FB5B63" w:rsidRPr="00A3634A" w:rsidRDefault="00FB5B63" w:rsidP="00FB5B63">
            <w:pPr>
              <w:pStyle w:val="1"/>
              <w:spacing w:before="0" w:after="0" w:line="240" w:lineRule="exact"/>
              <w:ind w:left="45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14:paraId="64703348" w14:textId="2480576E" w:rsidR="00FB5B63" w:rsidRPr="00A3634A" w:rsidRDefault="00FB5B63" w:rsidP="00FB5B63">
            <w:pPr>
              <w:pStyle w:val="1"/>
              <w:spacing w:before="0" w:after="0" w:line="240" w:lineRule="exact"/>
              <w:ind w:left="45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Члены конкурсной комиссии:</w:t>
            </w:r>
          </w:p>
        </w:tc>
      </w:tr>
      <w:tr w:rsidR="00A3634A" w:rsidRPr="00A3634A" w14:paraId="44367508" w14:textId="77777777" w:rsidTr="00FB5B63">
        <w:trPr>
          <w:trHeight w:val="608"/>
        </w:trPr>
        <w:tc>
          <w:tcPr>
            <w:tcW w:w="851" w:type="dxa"/>
            <w:vAlign w:val="center"/>
          </w:tcPr>
          <w:p w14:paraId="37A85D0C" w14:textId="77777777" w:rsidR="00FB5B63" w:rsidRPr="00A3634A" w:rsidRDefault="00FB5B63" w:rsidP="00FB5B63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14:paraId="510657D2" w14:textId="77777777" w:rsidR="00FB5B63" w:rsidRPr="00A3634A" w:rsidRDefault="00FB5B63" w:rsidP="004C3DB7">
            <w:pPr>
              <w:pStyle w:val="1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Магомадова</w:t>
            </w:r>
            <w:proofErr w:type="spellEnd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Линда </w:t>
            </w:r>
            <w:proofErr w:type="spellStart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6101" w:type="dxa"/>
            <w:vAlign w:val="center"/>
          </w:tcPr>
          <w:p w14:paraId="7B63F18C" w14:textId="77777777" w:rsidR="00FB5B63" w:rsidRPr="00A3634A" w:rsidRDefault="00FB5B63" w:rsidP="00FB5B63">
            <w:pPr>
              <w:pStyle w:val="1"/>
              <w:spacing w:before="0" w:after="0" w:line="240" w:lineRule="exact"/>
              <w:ind w:left="3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Помощник министра Чеченской Республики по физической культуре и спорту</w:t>
            </w:r>
          </w:p>
        </w:tc>
      </w:tr>
      <w:tr w:rsidR="00A3634A" w:rsidRPr="00A3634A" w14:paraId="655C2696" w14:textId="77777777" w:rsidTr="00FB5B63">
        <w:trPr>
          <w:trHeight w:val="608"/>
        </w:trPr>
        <w:tc>
          <w:tcPr>
            <w:tcW w:w="851" w:type="dxa"/>
            <w:vAlign w:val="center"/>
          </w:tcPr>
          <w:p w14:paraId="46F159C6" w14:textId="6CB7FBB3" w:rsidR="00FB5B63" w:rsidRPr="00A3634A" w:rsidRDefault="00FB5B63" w:rsidP="00FB5B63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center"/>
          </w:tcPr>
          <w:p w14:paraId="340DE5B6" w14:textId="3D08C394" w:rsidR="00FB5B63" w:rsidRPr="00A3634A" w:rsidRDefault="00FB5B63" w:rsidP="004C3DB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363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Вачагаева</w:t>
            </w:r>
            <w:proofErr w:type="spellEnd"/>
            <w:r w:rsidRPr="00A363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Тамила </w:t>
            </w:r>
            <w:proofErr w:type="spellStart"/>
            <w:r w:rsidRPr="00A363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6101" w:type="dxa"/>
            <w:vAlign w:val="center"/>
          </w:tcPr>
          <w:p w14:paraId="1432365C" w14:textId="27795F68" w:rsidR="00FB5B63" w:rsidRPr="00A3634A" w:rsidRDefault="00FB5B63" w:rsidP="00FB5B63">
            <w:pPr>
              <w:pStyle w:val="1"/>
              <w:spacing w:before="0" w:after="0" w:line="240" w:lineRule="exact"/>
              <w:ind w:left="34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Директор департамента </w:t>
            </w:r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кадрового, правового и документационного обеспечения</w:t>
            </w:r>
          </w:p>
        </w:tc>
      </w:tr>
      <w:tr w:rsidR="00A3634A" w:rsidRPr="00A3634A" w14:paraId="137B827C" w14:textId="77777777" w:rsidTr="00FB5B63">
        <w:trPr>
          <w:trHeight w:val="835"/>
        </w:trPr>
        <w:tc>
          <w:tcPr>
            <w:tcW w:w="851" w:type="dxa"/>
            <w:vAlign w:val="center"/>
          </w:tcPr>
          <w:p w14:paraId="56804988" w14:textId="56213482" w:rsidR="00FB5B63" w:rsidRPr="00A3634A" w:rsidRDefault="00FB5B63" w:rsidP="00FB5B63">
            <w:pPr>
              <w:pStyle w:val="1"/>
              <w:spacing w:before="0" w:after="0" w:line="240" w:lineRule="exac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14:paraId="1291C651" w14:textId="77777777" w:rsidR="00FB5B63" w:rsidRPr="00A3634A" w:rsidRDefault="00FB5B63" w:rsidP="004C3DB7">
            <w:pPr>
              <w:pStyle w:val="1"/>
              <w:spacing w:before="0" w:after="0" w:line="240" w:lineRule="exact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Мудаев</w:t>
            </w:r>
            <w:proofErr w:type="spellEnd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Умар</w:t>
            </w:r>
            <w:proofErr w:type="spellEnd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Ахмадович</w:t>
            </w:r>
            <w:proofErr w:type="spellEnd"/>
          </w:p>
        </w:tc>
        <w:tc>
          <w:tcPr>
            <w:tcW w:w="6101" w:type="dxa"/>
            <w:vAlign w:val="center"/>
          </w:tcPr>
          <w:p w14:paraId="7D71D814" w14:textId="7291D79B" w:rsidR="00FB5B63" w:rsidRPr="00A3634A" w:rsidRDefault="00FB5B63" w:rsidP="00FB5B63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3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Консультант отдела</w:t>
            </w:r>
            <w:r w:rsidRPr="00A3634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государственной службы и кадровой работы</w:t>
            </w:r>
            <w:r w:rsidRPr="00A3634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д</w:t>
            </w:r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епартамент</w:t>
            </w:r>
            <w:r w:rsidRPr="00A3634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</w:t>
            </w:r>
            <w:r w:rsidRPr="00A3634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кадрового, правового и документационного обеспечения</w:t>
            </w:r>
          </w:p>
        </w:tc>
      </w:tr>
    </w:tbl>
    <w:p w14:paraId="603DDD31" w14:textId="77777777" w:rsidR="00E748CF" w:rsidRPr="00A3634A" w:rsidRDefault="00E748CF" w:rsidP="00E748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05B9038" w14:textId="77777777" w:rsidR="00E748CF" w:rsidRPr="00A3634A" w:rsidRDefault="00E748CF" w:rsidP="00E748CF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3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</w:t>
      </w:r>
    </w:p>
    <w:p w14:paraId="43A5FB32" w14:textId="77777777" w:rsidR="003356B4" w:rsidRPr="00A3634A" w:rsidRDefault="003356B4" w:rsidP="00E748C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356B4" w:rsidRPr="00A3634A" w:rsidSect="00BA6F40">
      <w:headerReference w:type="default" r:id="rId14"/>
      <w:type w:val="continuous"/>
      <w:pgSz w:w="11900" w:h="16840"/>
      <w:pgMar w:top="709" w:right="701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17794" w14:textId="77777777" w:rsidR="00D5279D" w:rsidRDefault="00D5279D">
      <w:r>
        <w:separator/>
      </w:r>
    </w:p>
  </w:endnote>
  <w:endnote w:type="continuationSeparator" w:id="0">
    <w:p w14:paraId="61A2139D" w14:textId="77777777" w:rsidR="00D5279D" w:rsidRDefault="00D5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C14A6" w14:textId="77777777" w:rsidR="00D5279D" w:rsidRDefault="00D5279D"/>
  </w:footnote>
  <w:footnote w:type="continuationSeparator" w:id="0">
    <w:p w14:paraId="3DC9D1D7" w14:textId="77777777" w:rsidR="00D5279D" w:rsidRDefault="00D527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755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072C87" w14:textId="77777777" w:rsidR="00BA6F40" w:rsidRDefault="00BA6F40">
        <w:pPr>
          <w:pStyle w:val="ad"/>
          <w:jc w:val="center"/>
        </w:pPr>
      </w:p>
      <w:p w14:paraId="5DED8938" w14:textId="77777777" w:rsidR="00BA6F40" w:rsidRDefault="00BA6F40">
        <w:pPr>
          <w:pStyle w:val="ad"/>
          <w:jc w:val="center"/>
        </w:pPr>
      </w:p>
      <w:p w14:paraId="2A26A610" w14:textId="1532EE52" w:rsidR="00BA6F40" w:rsidRPr="00BA6F40" w:rsidRDefault="00BA6F40">
        <w:pPr>
          <w:pStyle w:val="ad"/>
          <w:jc w:val="center"/>
          <w:rPr>
            <w:rFonts w:ascii="Times New Roman" w:hAnsi="Times New Roman" w:cs="Times New Roman"/>
          </w:rPr>
        </w:pPr>
        <w:r w:rsidRPr="00BA6F40">
          <w:rPr>
            <w:rFonts w:ascii="Times New Roman" w:hAnsi="Times New Roman" w:cs="Times New Roman"/>
          </w:rPr>
          <w:fldChar w:fldCharType="begin"/>
        </w:r>
        <w:r w:rsidRPr="00BA6F40">
          <w:rPr>
            <w:rFonts w:ascii="Times New Roman" w:hAnsi="Times New Roman" w:cs="Times New Roman"/>
          </w:rPr>
          <w:instrText>PAGE   \* MERGEFORMAT</w:instrText>
        </w:r>
        <w:r w:rsidRPr="00BA6F40">
          <w:rPr>
            <w:rFonts w:ascii="Times New Roman" w:hAnsi="Times New Roman" w:cs="Times New Roman"/>
          </w:rPr>
          <w:fldChar w:fldCharType="separate"/>
        </w:r>
        <w:r w:rsidR="009A6E4B">
          <w:rPr>
            <w:rFonts w:ascii="Times New Roman" w:hAnsi="Times New Roman" w:cs="Times New Roman"/>
            <w:noProof/>
          </w:rPr>
          <w:t>10</w:t>
        </w:r>
        <w:r w:rsidRPr="00BA6F40">
          <w:rPr>
            <w:rFonts w:ascii="Times New Roman" w:hAnsi="Times New Roman" w:cs="Times New Roman"/>
          </w:rPr>
          <w:fldChar w:fldCharType="end"/>
        </w:r>
      </w:p>
    </w:sdtContent>
  </w:sdt>
  <w:p w14:paraId="2DEC33FD" w14:textId="77777777" w:rsidR="009C0531" w:rsidRDefault="009C0531" w:rsidP="00A50925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964"/>
    <w:multiLevelType w:val="multilevel"/>
    <w:tmpl w:val="BB1213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0A7C59B2"/>
    <w:multiLevelType w:val="multilevel"/>
    <w:tmpl w:val="A92099B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34321A"/>
    <w:multiLevelType w:val="multilevel"/>
    <w:tmpl w:val="89AE70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9A093C"/>
    <w:multiLevelType w:val="multilevel"/>
    <w:tmpl w:val="BB1213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 w15:restartNumberingAfterBreak="0">
    <w:nsid w:val="2A5E2603"/>
    <w:multiLevelType w:val="hybridMultilevel"/>
    <w:tmpl w:val="BA1A1A70"/>
    <w:lvl w:ilvl="0" w:tplc="9174B4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712320"/>
    <w:multiLevelType w:val="multilevel"/>
    <w:tmpl w:val="9C7CB20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4023496"/>
    <w:multiLevelType w:val="multilevel"/>
    <w:tmpl w:val="380A6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78514B"/>
    <w:multiLevelType w:val="multilevel"/>
    <w:tmpl w:val="CAC0C8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D852AC"/>
    <w:multiLevelType w:val="multilevel"/>
    <w:tmpl w:val="BB1213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 w15:restartNumberingAfterBreak="0">
    <w:nsid w:val="6234344C"/>
    <w:multiLevelType w:val="multilevel"/>
    <w:tmpl w:val="EC809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62562E"/>
    <w:multiLevelType w:val="multilevel"/>
    <w:tmpl w:val="E9A05DB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6BE2793B"/>
    <w:multiLevelType w:val="multilevel"/>
    <w:tmpl w:val="2E4A4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691401"/>
    <w:multiLevelType w:val="multilevel"/>
    <w:tmpl w:val="1890A6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4248DB"/>
    <w:multiLevelType w:val="multilevel"/>
    <w:tmpl w:val="BB1213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4" w15:restartNumberingAfterBreak="0">
    <w:nsid w:val="793413A1"/>
    <w:multiLevelType w:val="multilevel"/>
    <w:tmpl w:val="7A208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E"/>
    <w:rsid w:val="000045C8"/>
    <w:rsid w:val="00005031"/>
    <w:rsid w:val="0004090F"/>
    <w:rsid w:val="000730ED"/>
    <w:rsid w:val="00080EE2"/>
    <w:rsid w:val="00081274"/>
    <w:rsid w:val="00082CD9"/>
    <w:rsid w:val="00095B47"/>
    <w:rsid w:val="000B354A"/>
    <w:rsid w:val="000B56DE"/>
    <w:rsid w:val="000C1489"/>
    <w:rsid w:val="000C232D"/>
    <w:rsid w:val="000D5FB7"/>
    <w:rsid w:val="0010442F"/>
    <w:rsid w:val="00105062"/>
    <w:rsid w:val="00107E74"/>
    <w:rsid w:val="00113D44"/>
    <w:rsid w:val="001235D2"/>
    <w:rsid w:val="00141580"/>
    <w:rsid w:val="00147023"/>
    <w:rsid w:val="00153400"/>
    <w:rsid w:val="001807DC"/>
    <w:rsid w:val="00187D07"/>
    <w:rsid w:val="00192B16"/>
    <w:rsid w:val="0019686E"/>
    <w:rsid w:val="001A2688"/>
    <w:rsid w:val="001A5C5F"/>
    <w:rsid w:val="001B52F5"/>
    <w:rsid w:val="001C12F0"/>
    <w:rsid w:val="001D0D73"/>
    <w:rsid w:val="001D3A8C"/>
    <w:rsid w:val="001D7F3D"/>
    <w:rsid w:val="00202A27"/>
    <w:rsid w:val="002225B5"/>
    <w:rsid w:val="00226CCB"/>
    <w:rsid w:val="00234317"/>
    <w:rsid w:val="002374AD"/>
    <w:rsid w:val="00262968"/>
    <w:rsid w:val="00263AC6"/>
    <w:rsid w:val="002756FA"/>
    <w:rsid w:val="0028271B"/>
    <w:rsid w:val="002A155A"/>
    <w:rsid w:val="002A317A"/>
    <w:rsid w:val="002B2068"/>
    <w:rsid w:val="002C1919"/>
    <w:rsid w:val="002D3BEB"/>
    <w:rsid w:val="002D6463"/>
    <w:rsid w:val="002E53B7"/>
    <w:rsid w:val="002F7D59"/>
    <w:rsid w:val="00302FEE"/>
    <w:rsid w:val="00304C7A"/>
    <w:rsid w:val="00305D07"/>
    <w:rsid w:val="0032539B"/>
    <w:rsid w:val="003356B4"/>
    <w:rsid w:val="003455BB"/>
    <w:rsid w:val="00345C0E"/>
    <w:rsid w:val="00351B7A"/>
    <w:rsid w:val="00372CF6"/>
    <w:rsid w:val="00381551"/>
    <w:rsid w:val="00381F0C"/>
    <w:rsid w:val="00387F9A"/>
    <w:rsid w:val="003B5B2D"/>
    <w:rsid w:val="003C1509"/>
    <w:rsid w:val="003C40D5"/>
    <w:rsid w:val="003C783F"/>
    <w:rsid w:val="003D30FD"/>
    <w:rsid w:val="003F56AA"/>
    <w:rsid w:val="004004C5"/>
    <w:rsid w:val="0040060C"/>
    <w:rsid w:val="00401379"/>
    <w:rsid w:val="00402135"/>
    <w:rsid w:val="0041064F"/>
    <w:rsid w:val="00410829"/>
    <w:rsid w:val="00435656"/>
    <w:rsid w:val="0044025A"/>
    <w:rsid w:val="00443E41"/>
    <w:rsid w:val="00475B90"/>
    <w:rsid w:val="00484EFA"/>
    <w:rsid w:val="00487447"/>
    <w:rsid w:val="00490DBA"/>
    <w:rsid w:val="004A7D3E"/>
    <w:rsid w:val="004C3DB7"/>
    <w:rsid w:val="004C4554"/>
    <w:rsid w:val="004C48E5"/>
    <w:rsid w:val="004D098D"/>
    <w:rsid w:val="004E24F5"/>
    <w:rsid w:val="004F72A2"/>
    <w:rsid w:val="0051657D"/>
    <w:rsid w:val="00545148"/>
    <w:rsid w:val="00570D06"/>
    <w:rsid w:val="00596F92"/>
    <w:rsid w:val="005A202E"/>
    <w:rsid w:val="005A2475"/>
    <w:rsid w:val="005A55CC"/>
    <w:rsid w:val="005B0F21"/>
    <w:rsid w:val="005B4CBF"/>
    <w:rsid w:val="005C1EB4"/>
    <w:rsid w:val="005C3F77"/>
    <w:rsid w:val="005D0C04"/>
    <w:rsid w:val="005D2977"/>
    <w:rsid w:val="005D6026"/>
    <w:rsid w:val="005D785D"/>
    <w:rsid w:val="005F546A"/>
    <w:rsid w:val="006057C0"/>
    <w:rsid w:val="00617028"/>
    <w:rsid w:val="00621320"/>
    <w:rsid w:val="00622EB8"/>
    <w:rsid w:val="0065052F"/>
    <w:rsid w:val="0065621B"/>
    <w:rsid w:val="006654F9"/>
    <w:rsid w:val="00667AAB"/>
    <w:rsid w:val="00674610"/>
    <w:rsid w:val="006D0665"/>
    <w:rsid w:val="00700615"/>
    <w:rsid w:val="00702CF7"/>
    <w:rsid w:val="00704B23"/>
    <w:rsid w:val="007058AC"/>
    <w:rsid w:val="00725971"/>
    <w:rsid w:val="00726EC6"/>
    <w:rsid w:val="007279D0"/>
    <w:rsid w:val="007412B6"/>
    <w:rsid w:val="007422F5"/>
    <w:rsid w:val="00750C94"/>
    <w:rsid w:val="00753FDE"/>
    <w:rsid w:val="00767A1B"/>
    <w:rsid w:val="0077772F"/>
    <w:rsid w:val="00780D4E"/>
    <w:rsid w:val="007848E8"/>
    <w:rsid w:val="007916F0"/>
    <w:rsid w:val="00795CC9"/>
    <w:rsid w:val="00797700"/>
    <w:rsid w:val="007B0E58"/>
    <w:rsid w:val="007C18F1"/>
    <w:rsid w:val="007E0603"/>
    <w:rsid w:val="007E75C9"/>
    <w:rsid w:val="007F5EDE"/>
    <w:rsid w:val="008334D3"/>
    <w:rsid w:val="00861798"/>
    <w:rsid w:val="00867678"/>
    <w:rsid w:val="00870C0F"/>
    <w:rsid w:val="00883E34"/>
    <w:rsid w:val="00884C72"/>
    <w:rsid w:val="00885C9C"/>
    <w:rsid w:val="00891D07"/>
    <w:rsid w:val="00893566"/>
    <w:rsid w:val="008C51AB"/>
    <w:rsid w:val="008C75EC"/>
    <w:rsid w:val="008D0563"/>
    <w:rsid w:val="008E0E23"/>
    <w:rsid w:val="008F33A1"/>
    <w:rsid w:val="008F72BC"/>
    <w:rsid w:val="009108B1"/>
    <w:rsid w:val="00920ADA"/>
    <w:rsid w:val="009248E2"/>
    <w:rsid w:val="0093133F"/>
    <w:rsid w:val="00935493"/>
    <w:rsid w:val="009359F1"/>
    <w:rsid w:val="00937C65"/>
    <w:rsid w:val="00941782"/>
    <w:rsid w:val="009513D3"/>
    <w:rsid w:val="00957100"/>
    <w:rsid w:val="00984EA6"/>
    <w:rsid w:val="00992710"/>
    <w:rsid w:val="009929BC"/>
    <w:rsid w:val="00997B0C"/>
    <w:rsid w:val="009A0B5F"/>
    <w:rsid w:val="009A6E4B"/>
    <w:rsid w:val="009C0531"/>
    <w:rsid w:val="009C212E"/>
    <w:rsid w:val="009D3B52"/>
    <w:rsid w:val="009E1136"/>
    <w:rsid w:val="009E5AE5"/>
    <w:rsid w:val="009F7520"/>
    <w:rsid w:val="00A100DC"/>
    <w:rsid w:val="00A311F7"/>
    <w:rsid w:val="00A3634A"/>
    <w:rsid w:val="00A40477"/>
    <w:rsid w:val="00A50925"/>
    <w:rsid w:val="00A56F82"/>
    <w:rsid w:val="00A7748C"/>
    <w:rsid w:val="00A95889"/>
    <w:rsid w:val="00AA03B0"/>
    <w:rsid w:val="00AB7B49"/>
    <w:rsid w:val="00AC78FC"/>
    <w:rsid w:val="00AD7FC1"/>
    <w:rsid w:val="00B01811"/>
    <w:rsid w:val="00B247FE"/>
    <w:rsid w:val="00B50E42"/>
    <w:rsid w:val="00B518B2"/>
    <w:rsid w:val="00B6133C"/>
    <w:rsid w:val="00B77564"/>
    <w:rsid w:val="00B80784"/>
    <w:rsid w:val="00B842C3"/>
    <w:rsid w:val="00B96620"/>
    <w:rsid w:val="00BA1679"/>
    <w:rsid w:val="00BA6F40"/>
    <w:rsid w:val="00BD2094"/>
    <w:rsid w:val="00C03023"/>
    <w:rsid w:val="00C076F9"/>
    <w:rsid w:val="00C1609F"/>
    <w:rsid w:val="00C16B47"/>
    <w:rsid w:val="00C6409B"/>
    <w:rsid w:val="00C65B29"/>
    <w:rsid w:val="00CA7627"/>
    <w:rsid w:val="00D0511D"/>
    <w:rsid w:val="00D27A8F"/>
    <w:rsid w:val="00D335D6"/>
    <w:rsid w:val="00D43AE3"/>
    <w:rsid w:val="00D507C8"/>
    <w:rsid w:val="00D5279D"/>
    <w:rsid w:val="00D66A12"/>
    <w:rsid w:val="00D73D92"/>
    <w:rsid w:val="00D74045"/>
    <w:rsid w:val="00D75A01"/>
    <w:rsid w:val="00D8229B"/>
    <w:rsid w:val="00D82B60"/>
    <w:rsid w:val="00D83627"/>
    <w:rsid w:val="00D95DB2"/>
    <w:rsid w:val="00DF47F6"/>
    <w:rsid w:val="00E10BCA"/>
    <w:rsid w:val="00E17CF5"/>
    <w:rsid w:val="00E302BE"/>
    <w:rsid w:val="00E40AC6"/>
    <w:rsid w:val="00E43D0E"/>
    <w:rsid w:val="00E60EC2"/>
    <w:rsid w:val="00E7304C"/>
    <w:rsid w:val="00E733BA"/>
    <w:rsid w:val="00E748CF"/>
    <w:rsid w:val="00E853FD"/>
    <w:rsid w:val="00E93708"/>
    <w:rsid w:val="00EB0A9B"/>
    <w:rsid w:val="00EB0B13"/>
    <w:rsid w:val="00EE29AF"/>
    <w:rsid w:val="00F21F58"/>
    <w:rsid w:val="00F24FAE"/>
    <w:rsid w:val="00F302B7"/>
    <w:rsid w:val="00F314D8"/>
    <w:rsid w:val="00F362DC"/>
    <w:rsid w:val="00F4055D"/>
    <w:rsid w:val="00F557B6"/>
    <w:rsid w:val="00F615FC"/>
    <w:rsid w:val="00F617AF"/>
    <w:rsid w:val="00F64FF0"/>
    <w:rsid w:val="00FB048B"/>
    <w:rsid w:val="00FB5B63"/>
    <w:rsid w:val="00FB6132"/>
    <w:rsid w:val="00FD63EE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01CA3D"/>
  <w15:docId w15:val="{8838C4B8-7F6A-47DE-B404-B8477AE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F72BC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Exact">
    <w:name w:val="Основной текст (3) + Интервал 3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Exact1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FranklinGothicBook12pt-1pt">
    <w:name w:val="Основной текст (3) + Franklin Gothic Book;12 pt;Не полужирный;Курсив;Интервал -1 p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FranklinGothicBook12pt-1pt1">
    <w:name w:val="Основной текст (3) + Franklin Gothic Book;12 pt;Не полужирный;Курсив;Интервал -1 pt1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before="12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№21"/>
    <w:basedOn w:val="a"/>
    <w:link w:val="22"/>
    <w:pPr>
      <w:shd w:val="clear" w:color="auto" w:fill="FFFFFF"/>
      <w:spacing w:before="102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720" w:line="317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Цветовое выделение"/>
    <w:uiPriority w:val="99"/>
    <w:rsid w:val="000D5FB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D5FB7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paragraph" w:customStyle="1" w:styleId="ConsPlusNormal">
    <w:name w:val="ConsPlusNormal"/>
    <w:rsid w:val="000D5FB7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table" w:styleId="a6">
    <w:name w:val="Table Grid"/>
    <w:basedOn w:val="a1"/>
    <w:uiPriority w:val="99"/>
    <w:rsid w:val="0099271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9271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992710"/>
    <w:rPr>
      <w:rFonts w:ascii="Times New Roman" w:eastAsia="Times New Roman" w:hAnsi="Times New Roman" w:cs="Times New Roman"/>
      <w:lang w:bidi="ar-SA"/>
    </w:rPr>
  </w:style>
  <w:style w:type="paragraph" w:styleId="a9">
    <w:name w:val="List Paragraph"/>
    <w:basedOn w:val="a"/>
    <w:uiPriority w:val="34"/>
    <w:qFormat/>
    <w:rsid w:val="0099271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99271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styleId="aa">
    <w:name w:val="Strong"/>
    <w:basedOn w:val="a0"/>
    <w:uiPriority w:val="22"/>
    <w:qFormat/>
    <w:rsid w:val="009927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09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925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509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0925"/>
    <w:rPr>
      <w:color w:val="000000"/>
    </w:rPr>
  </w:style>
  <w:style w:type="paragraph" w:customStyle="1" w:styleId="formattext">
    <w:name w:val="formattext"/>
    <w:basedOn w:val="a"/>
    <w:rsid w:val="00665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665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15pt">
    <w:name w:val="Основной текст + 11;5 pt;Не полужирный;Не курсив"/>
    <w:basedOn w:val="a0"/>
    <w:rsid w:val="009354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0C1489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character" w:customStyle="1" w:styleId="searchresult">
    <w:name w:val="search_result"/>
    <w:basedOn w:val="a0"/>
    <w:rsid w:val="00E7304C"/>
  </w:style>
  <w:style w:type="character" w:customStyle="1" w:styleId="matches">
    <w:name w:val="matches"/>
    <w:basedOn w:val="a0"/>
    <w:rsid w:val="003356B4"/>
  </w:style>
  <w:style w:type="table" w:customStyle="1" w:styleId="TableGrid">
    <w:name w:val="TableGrid"/>
    <w:rsid w:val="00E748C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E748CF"/>
    <w:pPr>
      <w:widowControl/>
      <w:ind w:left="144" w:right="22" w:firstLine="710"/>
      <w:jc w:val="both"/>
    </w:pPr>
    <w:rPr>
      <w:rFonts w:ascii="Times New Roman" w:eastAsia="Times New Roman" w:hAnsi="Times New Roman" w:cs="Times New Roman"/>
      <w:color w:val="000000"/>
      <w:sz w:val="28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8F72BC"/>
    <w:rPr>
      <w:rFonts w:ascii="Times New Roman CYR" w:eastAsiaTheme="minorEastAsia" w:hAnsi="Times New Roman CYR" w:cs="Times New Roman CYR"/>
      <w:b/>
      <w:bCs/>
      <w:color w:val="26282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8049599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049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961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CE0C-8B8F-472D-8EFD-EB466C5B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4294963138</TotalTime>
  <Pages>10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</cp:lastModifiedBy>
  <cp:revision>11</cp:revision>
  <cp:lastPrinted>2022-02-04T08:46:00Z</cp:lastPrinted>
  <dcterms:created xsi:type="dcterms:W3CDTF">2022-01-31T17:38:00Z</dcterms:created>
  <dcterms:modified xsi:type="dcterms:W3CDTF">2022-02-01T12:38:00Z</dcterms:modified>
</cp:coreProperties>
</file>