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C7289" w14:textId="64313883" w:rsidR="002A546C" w:rsidRPr="002A546C" w:rsidRDefault="002A546C" w:rsidP="002A546C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54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Pr="002A5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2A54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10</w:t>
      </w:r>
      <w:r w:rsidRPr="002A54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6ED2DE30" w14:textId="77777777" w:rsidR="002A546C" w:rsidRPr="002A546C" w:rsidRDefault="002A546C" w:rsidP="002A546C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54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r:id="rId9" w:anchor="sub_0" w:history="1">
        <w:r w:rsidRPr="002A546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приказу</w:t>
        </w:r>
      </w:hyperlink>
      <w:r w:rsidRPr="002A54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</w:t>
      </w:r>
    </w:p>
    <w:p w14:paraId="2AA2D159" w14:textId="77777777" w:rsidR="002A546C" w:rsidRPr="002A546C" w:rsidRDefault="002A546C" w:rsidP="002A546C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54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Чеченской Республики </w:t>
      </w:r>
      <w:proofErr w:type="gramStart"/>
      <w:r w:rsidRPr="002A54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 w:rsidRPr="002A54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3460B30" w14:textId="77777777" w:rsidR="002A546C" w:rsidRPr="002A546C" w:rsidRDefault="002A546C" w:rsidP="002A546C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54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физической культуре, спорту </w:t>
      </w:r>
    </w:p>
    <w:p w14:paraId="712811B1" w14:textId="77777777" w:rsidR="002A546C" w:rsidRPr="002A546C" w:rsidRDefault="002A546C" w:rsidP="002A546C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54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молодежной политике</w:t>
      </w:r>
    </w:p>
    <w:p w14:paraId="293BAAAA" w14:textId="77777777" w:rsidR="002A546C" w:rsidRPr="002A546C" w:rsidRDefault="002A546C" w:rsidP="002A546C">
      <w:pPr>
        <w:ind w:left="567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A54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2A54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от </w:t>
      </w:r>
      <w:r w:rsidRPr="002A54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29.03.</w:t>
      </w:r>
      <w:r w:rsidRPr="002A54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2A54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2021 г. №</w:t>
      </w:r>
      <w:r w:rsidRPr="002A54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167-оп</w:t>
      </w:r>
      <w:r w:rsidRPr="002A54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406A1771" w14:textId="77777777" w:rsidR="00654856" w:rsidRPr="008D261F" w:rsidRDefault="00654856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21295" w14:textId="77777777"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FB15F" w14:textId="77777777"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48226" w14:textId="7CA6C7AF" w:rsidR="002A1CAA" w:rsidRPr="008D261F" w:rsidRDefault="002A1CAA" w:rsidP="002E38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2A1B05E" w14:textId="609EE2E0" w:rsidR="00810C20" w:rsidRPr="008D261F" w:rsidRDefault="002A1CAA" w:rsidP="00A27D43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27D43">
        <w:rPr>
          <w:rFonts w:ascii="Times New Roman" w:hAnsi="Times New Roman" w:cs="Times New Roman"/>
          <w:b/>
          <w:sz w:val="28"/>
          <w:szCs w:val="28"/>
        </w:rPr>
        <w:t>д</w:t>
      </w:r>
      <w:r w:rsidR="00A27D43" w:rsidRPr="00A27D43">
        <w:rPr>
          <w:rFonts w:ascii="Times New Roman" w:hAnsi="Times New Roman" w:cs="Times New Roman"/>
          <w:b/>
          <w:sz w:val="28"/>
          <w:szCs w:val="28"/>
        </w:rPr>
        <w:t>епартамент</w:t>
      </w:r>
      <w:r w:rsidR="00A27D43">
        <w:rPr>
          <w:rFonts w:ascii="Times New Roman" w:hAnsi="Times New Roman" w:cs="Times New Roman"/>
          <w:b/>
          <w:sz w:val="28"/>
          <w:szCs w:val="28"/>
        </w:rPr>
        <w:t>е</w:t>
      </w:r>
      <w:r w:rsidR="00A27D43" w:rsidRPr="00A27D43">
        <w:rPr>
          <w:rFonts w:ascii="Times New Roman" w:hAnsi="Times New Roman" w:cs="Times New Roman"/>
          <w:b/>
          <w:sz w:val="28"/>
          <w:szCs w:val="28"/>
        </w:rPr>
        <w:t xml:space="preserve"> государственных программ и проектной деятельности </w:t>
      </w:r>
      <w:r w:rsidRPr="008D261F">
        <w:rPr>
          <w:rFonts w:ascii="Times New Roman" w:hAnsi="Times New Roman" w:cs="Times New Roman"/>
          <w:b/>
          <w:sz w:val="28"/>
          <w:szCs w:val="28"/>
        </w:rPr>
        <w:t>Министерства Чеченской Рес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культуре,</w:t>
      </w:r>
      <w:r w:rsidRPr="008D261F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политике</w:t>
      </w:r>
    </w:p>
    <w:p w14:paraId="5FF7C157" w14:textId="77777777" w:rsidR="00810C20" w:rsidRPr="008D261F" w:rsidRDefault="00810C20" w:rsidP="007C0053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1137A" w14:textId="77777777" w:rsidR="00810C20" w:rsidRPr="008D261F" w:rsidRDefault="009F4E6D" w:rsidP="007C0053">
      <w:pPr>
        <w:pStyle w:val="a7"/>
        <w:tabs>
          <w:tab w:val="left" w:pos="3686"/>
          <w:tab w:val="left" w:pos="3828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8D261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015063E" w14:textId="77777777" w:rsidR="00BA5945" w:rsidRPr="008D261F" w:rsidRDefault="00BA5945" w:rsidP="007C00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"/>
    </w:p>
    <w:p w14:paraId="119D209D" w14:textId="225C5695" w:rsidR="002A1CAA" w:rsidRPr="00A27D43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4E1039" w:rsidRPr="008D261F">
        <w:rPr>
          <w:rFonts w:ascii="Times New Roman" w:hAnsi="Times New Roman" w:cs="Times New Roman"/>
          <w:sz w:val="28"/>
          <w:szCs w:val="28"/>
        </w:rPr>
        <w:t xml:space="preserve">1.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4040DF">
        <w:rPr>
          <w:rFonts w:ascii="Times New Roman" w:hAnsi="Times New Roman" w:cs="Times New Roman"/>
          <w:sz w:val="28"/>
          <w:szCs w:val="28"/>
        </w:rPr>
        <w:t>государственных программ и проектной деятельности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EA27A1" w:rsidRPr="008D261F">
        <w:rPr>
          <w:rFonts w:ascii="Times New Roman" w:hAnsi="Times New Roman" w:cs="Times New Roman"/>
          <w:sz w:val="28"/>
          <w:szCs w:val="28"/>
        </w:rPr>
        <w:t>(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 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епартамент) является структурным подразделением </w:t>
      </w:r>
      <w:r w:rsidR="0036300A" w:rsidRPr="008D261F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8D261F">
        <w:rPr>
          <w:rFonts w:ascii="Times New Roman" w:hAnsi="Times New Roman" w:cs="Times New Roman"/>
          <w:sz w:val="28"/>
          <w:szCs w:val="28"/>
        </w:rPr>
        <w:t>публики по физической культуре,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4F4937" w:rsidRPr="008D261F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14:paraId="53F8E154" w14:textId="747A322B" w:rsidR="002A1CAA" w:rsidRPr="008D261F" w:rsidRDefault="00754F13" w:rsidP="00A27D43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>2.</w:t>
      </w:r>
      <w:r w:rsidR="00810C20" w:rsidRPr="008D261F">
        <w:rPr>
          <w:rFonts w:ascii="Times New Roman" w:hAnsi="Times New Roman" w:cs="Times New Roman"/>
          <w:sz w:val="28"/>
          <w:szCs w:val="28"/>
        </w:rPr>
        <w:t> В своей деятельности 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 руководствуется </w:t>
      </w:r>
      <w:hyperlink r:id="rId10" w:history="1">
        <w:r w:rsidR="002A1CAA" w:rsidRPr="008D261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8D261F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A27D43">
        <w:rPr>
          <w:rFonts w:ascii="Times New Roman" w:hAnsi="Times New Roman" w:cs="Times New Roman"/>
          <w:sz w:val="28"/>
          <w:szCs w:val="28"/>
        </w:rPr>
        <w:t xml:space="preserve">Положением о Министерстве,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EA27A1" w:rsidRPr="008D261F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8D261F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8D261F">
        <w:rPr>
          <w:rFonts w:ascii="Times New Roman" w:hAnsi="Times New Roman" w:cs="Times New Roman"/>
          <w:sz w:val="28"/>
          <w:szCs w:val="28"/>
        </w:rPr>
        <w:t>ре,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 и молодежной политике 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8D261F">
        <w:rPr>
          <w:rFonts w:ascii="Times New Roman" w:hAnsi="Times New Roman" w:cs="Times New Roman"/>
          <w:sz w:val="28"/>
          <w:szCs w:val="28"/>
        </w:rPr>
        <w:t>м</w:t>
      </w:r>
      <w:r w:rsidR="004F6CF7" w:rsidRPr="008D261F">
        <w:rPr>
          <w:rFonts w:ascii="Times New Roman" w:hAnsi="Times New Roman" w:cs="Times New Roman"/>
          <w:sz w:val="28"/>
          <w:szCs w:val="28"/>
        </w:rPr>
        <w:t>инистр)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а также настоящим </w:t>
      </w:r>
      <w:r w:rsidR="00F34B9B" w:rsidRPr="008D261F">
        <w:rPr>
          <w:rFonts w:ascii="Times New Roman" w:hAnsi="Times New Roman" w:cs="Times New Roman"/>
          <w:sz w:val="28"/>
          <w:szCs w:val="28"/>
        </w:rPr>
        <w:t>П</w:t>
      </w:r>
      <w:r w:rsidR="002A1CAA" w:rsidRPr="008D261F">
        <w:rPr>
          <w:rFonts w:ascii="Times New Roman" w:hAnsi="Times New Roman" w:cs="Times New Roman"/>
          <w:sz w:val="28"/>
          <w:szCs w:val="28"/>
        </w:rPr>
        <w:t>оложением.</w:t>
      </w:r>
    </w:p>
    <w:p w14:paraId="0DE9397F" w14:textId="77777777" w:rsidR="00B6460D" w:rsidRPr="008D261F" w:rsidRDefault="007B043B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1.3. </w:t>
      </w:r>
      <w:r w:rsidR="00B6460D" w:rsidRPr="008D261F">
        <w:rPr>
          <w:rFonts w:ascii="Times New Roman" w:hAnsi="Times New Roman" w:cs="Times New Roman"/>
          <w:sz w:val="28"/>
          <w:szCs w:val="28"/>
        </w:rPr>
        <w:t>Положение о</w:t>
      </w:r>
      <w:r w:rsidR="004040DF">
        <w:rPr>
          <w:rFonts w:ascii="Times New Roman" w:hAnsi="Times New Roman" w:cs="Times New Roman"/>
          <w:sz w:val="28"/>
          <w:szCs w:val="28"/>
        </w:rPr>
        <w:t xml:space="preserve"> Департаменте </w:t>
      </w:r>
      <w:r w:rsidR="00B6460D" w:rsidRPr="008D261F">
        <w:rPr>
          <w:rFonts w:ascii="Times New Roman" w:hAnsi="Times New Roman" w:cs="Times New Roman"/>
          <w:sz w:val="28"/>
          <w:szCs w:val="28"/>
        </w:rPr>
        <w:t>утверждается приказом Министерства.</w:t>
      </w:r>
    </w:p>
    <w:p w14:paraId="474F78C8" w14:textId="54F350F7" w:rsidR="007B043B" w:rsidRPr="008D261F" w:rsidRDefault="007B043B" w:rsidP="00A044F8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547EC8" w:rsidRPr="008D261F">
        <w:rPr>
          <w:rFonts w:ascii="Times New Roman" w:hAnsi="Times New Roman" w:cs="Times New Roman"/>
          <w:sz w:val="28"/>
          <w:szCs w:val="28"/>
        </w:rPr>
        <w:t>4</w:t>
      </w:r>
      <w:r w:rsidRPr="008D261F">
        <w:rPr>
          <w:rFonts w:ascii="Times New Roman" w:hAnsi="Times New Roman" w:cs="Times New Roman"/>
          <w:sz w:val="28"/>
          <w:szCs w:val="28"/>
        </w:rPr>
        <w:t>. В структуру Департамента входят:</w:t>
      </w:r>
    </w:p>
    <w:p w14:paraId="4ED95A9C" w14:textId="16409F01" w:rsidR="00F34B9B" w:rsidRPr="00915084" w:rsidRDefault="00A27D43" w:rsidP="00915084">
      <w:pPr>
        <w:pStyle w:val="a7"/>
        <w:numPr>
          <w:ilvl w:val="0"/>
          <w:numId w:val="28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15084">
        <w:rPr>
          <w:rFonts w:ascii="Times New Roman" w:hAnsi="Times New Roman" w:cs="Times New Roman"/>
          <w:sz w:val="28"/>
          <w:szCs w:val="28"/>
        </w:rPr>
        <w:t>о</w:t>
      </w:r>
      <w:r w:rsidR="004040DF" w:rsidRPr="00915084">
        <w:rPr>
          <w:rFonts w:ascii="Times New Roman" w:hAnsi="Times New Roman" w:cs="Times New Roman"/>
          <w:sz w:val="28"/>
          <w:szCs w:val="28"/>
        </w:rPr>
        <w:t>тдел государственных программ;</w:t>
      </w:r>
    </w:p>
    <w:p w14:paraId="0375F73B" w14:textId="3B07C3C7" w:rsidR="004040DF" w:rsidRPr="00915084" w:rsidRDefault="00A27D43" w:rsidP="00915084">
      <w:pPr>
        <w:pStyle w:val="a7"/>
        <w:numPr>
          <w:ilvl w:val="0"/>
          <w:numId w:val="28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15084">
        <w:rPr>
          <w:rFonts w:ascii="Times New Roman" w:hAnsi="Times New Roman" w:cs="Times New Roman"/>
          <w:sz w:val="28"/>
          <w:szCs w:val="28"/>
        </w:rPr>
        <w:t>о</w:t>
      </w:r>
      <w:r w:rsidR="004040DF" w:rsidRPr="00915084">
        <w:rPr>
          <w:rFonts w:ascii="Times New Roman" w:hAnsi="Times New Roman" w:cs="Times New Roman"/>
          <w:sz w:val="28"/>
          <w:szCs w:val="28"/>
        </w:rPr>
        <w:t>тдел проектной деятельности.</w:t>
      </w:r>
    </w:p>
    <w:p w14:paraId="5F9A3CC4" w14:textId="77777777" w:rsidR="008B78D3" w:rsidRPr="008D261F" w:rsidRDefault="008B78D3" w:rsidP="001118A8">
      <w:pPr>
        <w:pStyle w:val="a7"/>
        <w:tabs>
          <w:tab w:val="left" w:pos="993"/>
          <w:tab w:val="left" w:pos="113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A1D18" w14:textId="4063BFED" w:rsidR="00754F13" w:rsidRPr="008D261F" w:rsidRDefault="009F4E6D" w:rsidP="001118A8">
      <w:pPr>
        <w:pStyle w:val="a7"/>
        <w:tabs>
          <w:tab w:val="left" w:pos="993"/>
          <w:tab w:val="left" w:pos="113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Основные задачи Департамента </w:t>
      </w:r>
    </w:p>
    <w:p w14:paraId="73DAFF27" w14:textId="77777777" w:rsidR="00754F13" w:rsidRPr="008D261F" w:rsidRDefault="00754F13" w:rsidP="001118A8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37B686A" w14:textId="09D920F2" w:rsidR="002A1CAA" w:rsidRPr="008D261F" w:rsidRDefault="00754F13" w:rsidP="00A27D43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30"/>
      <w:bookmarkEnd w:id="1"/>
      <w:r w:rsidRPr="008D261F">
        <w:rPr>
          <w:rFonts w:ascii="Times New Roman" w:hAnsi="Times New Roman" w:cs="Times New Roman"/>
          <w:sz w:val="28"/>
          <w:szCs w:val="28"/>
        </w:rPr>
        <w:t>2.1. Основными задачами 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епартамента являются:</w:t>
      </w:r>
      <w:r w:rsidR="00A27D43" w:rsidRPr="008D2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166C1" w14:textId="323BC2A4" w:rsidR="00010EF6" w:rsidRPr="00010EF6" w:rsidRDefault="00B233A5" w:rsidP="00010EF6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" w:name="sub_40"/>
      <w:bookmarkEnd w:id="2"/>
      <w:r w:rsidRPr="00010EF6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010EF6">
        <w:rPr>
          <w:rFonts w:ascii="Times New Roman" w:eastAsia="Times New Roman" w:hAnsi="Times New Roman" w:cs="Times New Roman"/>
          <w:sz w:val="28"/>
          <w:szCs w:val="28"/>
        </w:rPr>
        <w:t xml:space="preserve">частие в пределах своей компетенции в разработке и реализации </w:t>
      </w:r>
      <w:r w:rsidR="00010EF6" w:rsidRPr="00010EF6">
        <w:rPr>
          <w:rFonts w:ascii="Times New Roman" w:hAnsi="Times New Roman" w:cs="Times New Roman"/>
          <w:sz w:val="28"/>
          <w:szCs w:val="28"/>
        </w:rPr>
        <w:t xml:space="preserve">государственных программ </w:t>
      </w:r>
      <w:r w:rsidR="00010EF6">
        <w:rPr>
          <w:rFonts w:ascii="Times New Roman" w:hAnsi="Times New Roman" w:cs="Times New Roman"/>
          <w:sz w:val="28"/>
          <w:szCs w:val="28"/>
        </w:rPr>
        <w:t xml:space="preserve">и </w:t>
      </w:r>
      <w:r w:rsidRPr="00010EF6">
        <w:rPr>
          <w:rFonts w:ascii="Times New Roman" w:hAnsi="Times New Roman" w:cs="Times New Roman"/>
          <w:sz w:val="28"/>
          <w:szCs w:val="28"/>
        </w:rPr>
        <w:t>региональных прое</w:t>
      </w:r>
      <w:r w:rsidR="00010EF6">
        <w:rPr>
          <w:rFonts w:ascii="Times New Roman" w:hAnsi="Times New Roman" w:cs="Times New Roman"/>
          <w:sz w:val="28"/>
          <w:szCs w:val="28"/>
        </w:rPr>
        <w:t xml:space="preserve">ктов </w:t>
      </w:r>
      <w:r w:rsidRPr="00010EF6">
        <w:rPr>
          <w:rFonts w:ascii="Times New Roman" w:hAnsi="Times New Roman" w:cs="Times New Roman"/>
          <w:sz w:val="28"/>
          <w:szCs w:val="28"/>
        </w:rPr>
        <w:t>Министерства;</w:t>
      </w:r>
    </w:p>
    <w:p w14:paraId="198F0048" w14:textId="77777777" w:rsidR="002756DA" w:rsidRPr="00010EF6" w:rsidRDefault="002756DA" w:rsidP="002756DA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EF6">
        <w:rPr>
          <w:rFonts w:ascii="Times New Roman" w:hAnsi="Times New Roman" w:cs="Times New Roman"/>
          <w:sz w:val="28"/>
          <w:szCs w:val="28"/>
        </w:rPr>
        <w:t>осуществление управления проектной деятельностью;</w:t>
      </w:r>
      <w:r w:rsidRPr="00010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0A953D" w14:textId="53F04527" w:rsidR="002756DA" w:rsidRPr="00EA73AA" w:rsidRDefault="00EA73AA" w:rsidP="002756DA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A73AA">
        <w:rPr>
          <w:rFonts w:ascii="Times New Roman" w:eastAsia="Times New Roman" w:hAnsi="Times New Roman" w:cs="Times New Roman"/>
          <w:sz w:val="28"/>
          <w:szCs w:val="28"/>
        </w:rPr>
        <w:t>выполнение функций</w:t>
      </w:r>
      <w:r w:rsidR="002756DA" w:rsidRPr="00EA73AA">
        <w:rPr>
          <w:rFonts w:ascii="Times New Roman" w:eastAsia="Times New Roman" w:hAnsi="Times New Roman" w:cs="Times New Roman"/>
          <w:sz w:val="28"/>
          <w:szCs w:val="28"/>
        </w:rPr>
        <w:t xml:space="preserve"> проектного офиса Министерства;</w:t>
      </w:r>
    </w:p>
    <w:p w14:paraId="2707BE5B" w14:textId="77777777" w:rsidR="00010EF6" w:rsidRPr="00010EF6" w:rsidRDefault="00D80981" w:rsidP="00010EF6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E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принятие мер по расширению применения и </w:t>
      </w:r>
      <w:r w:rsidRPr="00010EF6">
        <w:rPr>
          <w:rFonts w:ascii="Times New Roman" w:hAnsi="Times New Roman" w:cs="Times New Roman"/>
          <w:sz w:val="28"/>
          <w:szCs w:val="28"/>
        </w:rPr>
        <w:t xml:space="preserve">развития государственно-частного партнерства и </w:t>
      </w:r>
      <w:proofErr w:type="spellStart"/>
      <w:r w:rsidRPr="00010EF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10EF6">
        <w:rPr>
          <w:rFonts w:ascii="Times New Roman" w:hAnsi="Times New Roman" w:cs="Times New Roman"/>
          <w:sz w:val="28"/>
          <w:szCs w:val="28"/>
        </w:rPr>
        <w:t>-частного партнерства в сфере физической культуры и спорта;</w:t>
      </w:r>
    </w:p>
    <w:p w14:paraId="71970D7F" w14:textId="6D6511BC" w:rsidR="00D80981" w:rsidRPr="00836AF0" w:rsidRDefault="00836AF0" w:rsidP="00836AF0">
      <w:pPr>
        <w:pStyle w:val="a7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закупочных мероприятий</w:t>
      </w:r>
      <w:r w:rsidR="0032606C" w:rsidRPr="00836AF0">
        <w:rPr>
          <w:rFonts w:ascii="Times New Roman" w:hAnsi="Times New Roman" w:cs="Times New Roman"/>
          <w:sz w:val="28"/>
          <w:szCs w:val="28"/>
        </w:rPr>
        <w:t xml:space="preserve"> дл</w:t>
      </w:r>
      <w:r w:rsidR="00382284">
        <w:rPr>
          <w:rFonts w:ascii="Times New Roman" w:hAnsi="Times New Roman" w:cs="Times New Roman"/>
          <w:sz w:val="28"/>
          <w:szCs w:val="28"/>
        </w:rPr>
        <w:t>я обеспечения нужд Министерства.</w:t>
      </w:r>
    </w:p>
    <w:p w14:paraId="1954E2E0" w14:textId="77777777" w:rsidR="002E388B" w:rsidRDefault="002E388B" w:rsidP="002E388B">
      <w:pPr>
        <w:pStyle w:val="a7"/>
        <w:tabs>
          <w:tab w:val="left" w:pos="993"/>
          <w:tab w:val="left" w:pos="113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26372" w14:textId="77777777" w:rsidR="00754F13" w:rsidRPr="008D261F" w:rsidRDefault="009F4E6D" w:rsidP="002E388B">
      <w:pPr>
        <w:pStyle w:val="a7"/>
        <w:tabs>
          <w:tab w:val="left" w:pos="993"/>
          <w:tab w:val="left" w:pos="113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3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75" w:rsidRPr="008D261F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BF2FF0">
        <w:rPr>
          <w:rFonts w:ascii="Times New Roman" w:hAnsi="Times New Roman" w:cs="Times New Roman"/>
          <w:b/>
          <w:sz w:val="28"/>
          <w:szCs w:val="28"/>
        </w:rPr>
        <w:t>Департамента</w:t>
      </w:r>
    </w:p>
    <w:p w14:paraId="2DBDCDD4" w14:textId="77777777"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658E0772" w14:textId="1CE79992" w:rsidR="002A1CAA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3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Департамент в соответствии с возложенными на него задачами </w:t>
      </w:r>
      <w:r w:rsidR="00710C75" w:rsidRPr="008D261F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10C75" w:rsidRPr="008D261F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8D261F">
        <w:rPr>
          <w:rFonts w:ascii="Times New Roman" w:hAnsi="Times New Roman" w:cs="Times New Roman"/>
          <w:sz w:val="28"/>
          <w:szCs w:val="28"/>
        </w:rPr>
        <w:t>:</w:t>
      </w:r>
    </w:p>
    <w:p w14:paraId="21A32393" w14:textId="475671CE" w:rsidR="0007055C" w:rsidRPr="00FF6AF8" w:rsidRDefault="0007055C" w:rsidP="00FF6AF8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rPr>
          <w:rStyle w:val="oe-a0-000004"/>
          <w:rFonts w:ascii="Times New Roman" w:hAnsi="Times New Roman" w:cs="Times New Roman"/>
          <w:sz w:val="28"/>
          <w:szCs w:val="28"/>
        </w:rPr>
      </w:pPr>
      <w:r w:rsidRPr="00FF6AF8">
        <w:rPr>
          <w:rStyle w:val="oe-a0-000004"/>
          <w:rFonts w:ascii="Times New Roman" w:hAnsi="Times New Roman" w:cs="Times New Roman"/>
          <w:sz w:val="28"/>
          <w:szCs w:val="28"/>
        </w:rPr>
        <w:t xml:space="preserve">обеспечение подготовки отчетности о реализации </w:t>
      </w:r>
      <w:r w:rsidRPr="00FF6AF8">
        <w:rPr>
          <w:rFonts w:ascii="Times New Roman" w:hAnsi="Times New Roman" w:cs="Times New Roman"/>
          <w:sz w:val="28"/>
          <w:szCs w:val="28"/>
        </w:rPr>
        <w:t>государственных программ</w:t>
      </w:r>
      <w:r w:rsidRPr="00FF6AF8">
        <w:rPr>
          <w:rStyle w:val="oe-a0-000004"/>
          <w:rFonts w:ascii="Times New Roman" w:hAnsi="Times New Roman" w:cs="Times New Roman"/>
          <w:sz w:val="28"/>
          <w:szCs w:val="28"/>
        </w:rPr>
        <w:t xml:space="preserve"> и предоставление аналитической информации к докладу о результатах и основных направлениях деятельности Министерства в рамках реализации </w:t>
      </w:r>
      <w:r w:rsidRPr="00FF6AF8">
        <w:rPr>
          <w:rFonts w:ascii="Times New Roman" w:hAnsi="Times New Roman" w:cs="Times New Roman"/>
          <w:sz w:val="28"/>
          <w:szCs w:val="28"/>
        </w:rPr>
        <w:t>государственных программ</w:t>
      </w:r>
      <w:r w:rsidRPr="00FF6AF8">
        <w:rPr>
          <w:rStyle w:val="oe-a0-000004"/>
          <w:rFonts w:ascii="Times New Roman" w:hAnsi="Times New Roman" w:cs="Times New Roman"/>
          <w:sz w:val="28"/>
          <w:szCs w:val="28"/>
        </w:rPr>
        <w:t>;</w:t>
      </w:r>
    </w:p>
    <w:p w14:paraId="0A9883F0" w14:textId="44571454" w:rsidR="0007055C" w:rsidRPr="00FF6AF8" w:rsidRDefault="0007055C" w:rsidP="00FF6AF8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A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осуществление мониторинга достижения значений целевых показателей и индикаторов государственных программ в части, относящейся к деятельности Министерства;</w:t>
      </w:r>
    </w:p>
    <w:p w14:paraId="28346AE9" w14:textId="7AAE4732" w:rsidR="002756DA" w:rsidRPr="00FF6AF8" w:rsidRDefault="002756DA" w:rsidP="00FF6AF8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F6AF8">
        <w:rPr>
          <w:rFonts w:ascii="Times New Roman" w:hAnsi="Times New Roman"/>
          <w:sz w:val="28"/>
          <w:szCs w:val="28"/>
        </w:rPr>
        <w:t>сог</w:t>
      </w:r>
      <w:r w:rsidR="004F2CBE">
        <w:rPr>
          <w:rFonts w:ascii="Times New Roman" w:hAnsi="Times New Roman"/>
          <w:sz w:val="28"/>
          <w:szCs w:val="28"/>
        </w:rPr>
        <w:t>ласование региональных проектов</w:t>
      </w:r>
      <w:r w:rsidRPr="00FF6AF8">
        <w:rPr>
          <w:rFonts w:ascii="Times New Roman" w:hAnsi="Times New Roman"/>
          <w:sz w:val="28"/>
          <w:szCs w:val="28"/>
        </w:rPr>
        <w:t xml:space="preserve"> в соответствующих органах государственной власти;</w:t>
      </w:r>
    </w:p>
    <w:p w14:paraId="7DF625E3" w14:textId="77777777" w:rsidR="002756DA" w:rsidRPr="00FF6AF8" w:rsidRDefault="002756DA" w:rsidP="00FF6AF8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F6AF8">
        <w:rPr>
          <w:rFonts w:ascii="Times New Roman" w:hAnsi="Times New Roman"/>
          <w:sz w:val="28"/>
          <w:szCs w:val="28"/>
        </w:rPr>
        <w:t xml:space="preserve">формирование предложений по внесению изменений в реализуемые Министерством государственные программы </w:t>
      </w:r>
      <w:r w:rsidRPr="00FF6AF8">
        <w:rPr>
          <w:rFonts w:ascii="Times New Roman" w:hAnsi="Times New Roman"/>
          <w:color w:val="000000"/>
          <w:sz w:val="28"/>
          <w:szCs w:val="28"/>
        </w:rPr>
        <w:t>и региональные проекты</w:t>
      </w:r>
      <w:r w:rsidRPr="00FF6AF8">
        <w:rPr>
          <w:rFonts w:ascii="Times New Roman" w:hAnsi="Times New Roman"/>
          <w:sz w:val="28"/>
          <w:szCs w:val="28"/>
        </w:rPr>
        <w:t xml:space="preserve"> в сфере </w:t>
      </w:r>
      <w:r w:rsidRPr="00FF6AF8">
        <w:rPr>
          <w:rFonts w:ascii="Times New Roman" w:hAnsi="Times New Roman" w:cs="Times New Roman"/>
          <w:sz w:val="28"/>
          <w:szCs w:val="28"/>
        </w:rPr>
        <w:t xml:space="preserve">физической культуры, спорта и </w:t>
      </w:r>
      <w:r w:rsidRPr="00FF6AF8">
        <w:rPr>
          <w:rFonts w:ascii="Times New Roman" w:eastAsia="Times New Roman" w:hAnsi="Times New Roman" w:cs="Times New Roman"/>
          <w:sz w:val="28"/>
          <w:szCs w:val="28"/>
        </w:rPr>
        <w:t>молодежной политики</w:t>
      </w:r>
      <w:r w:rsidRPr="00FF6AF8">
        <w:rPr>
          <w:rFonts w:ascii="Times New Roman" w:hAnsi="Times New Roman"/>
          <w:sz w:val="28"/>
          <w:szCs w:val="28"/>
        </w:rPr>
        <w:t>;</w:t>
      </w:r>
    </w:p>
    <w:p w14:paraId="67186CF9" w14:textId="6B435DF9" w:rsidR="002756DA" w:rsidRPr="004F2CBE" w:rsidRDefault="002756DA" w:rsidP="00FF6AF8">
      <w:pPr>
        <w:pStyle w:val="oe-a-000002"/>
        <w:numPr>
          <w:ilvl w:val="0"/>
          <w:numId w:val="3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4F2CBE">
        <w:rPr>
          <w:sz w:val="28"/>
          <w:szCs w:val="28"/>
        </w:rPr>
        <w:t xml:space="preserve">координация работы структурных подразделений Министерства по достижению целевых показателей государственных программ </w:t>
      </w:r>
      <w:r w:rsidRPr="004F2CBE">
        <w:rPr>
          <w:color w:val="000000"/>
          <w:sz w:val="28"/>
          <w:szCs w:val="28"/>
        </w:rPr>
        <w:t>и региональных проектов</w:t>
      </w:r>
      <w:r w:rsidRPr="004F2CBE">
        <w:rPr>
          <w:sz w:val="28"/>
          <w:szCs w:val="28"/>
        </w:rPr>
        <w:t>, в реализации которых участвует Министерство;</w:t>
      </w:r>
    </w:p>
    <w:p w14:paraId="2F1981DF" w14:textId="77777777" w:rsidR="002756DA" w:rsidRPr="00FF6AF8" w:rsidRDefault="002756DA" w:rsidP="00FF6AF8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AF8">
        <w:rPr>
          <w:rFonts w:asciiTheme="majorBidi" w:hAnsiTheme="majorBidi" w:cstheme="majorBidi"/>
          <w:sz w:val="28"/>
          <w:szCs w:val="28"/>
        </w:rPr>
        <w:t xml:space="preserve">мониторинг и контроль за реализуемыми Министерством государственными программами </w:t>
      </w:r>
      <w:r w:rsidRPr="00FF6AF8">
        <w:rPr>
          <w:rFonts w:asciiTheme="majorBidi" w:hAnsiTheme="majorBidi" w:cstheme="majorBidi"/>
          <w:color w:val="000000"/>
          <w:sz w:val="28"/>
          <w:szCs w:val="28"/>
        </w:rPr>
        <w:t>и региональными проектами;</w:t>
      </w:r>
    </w:p>
    <w:p w14:paraId="009813B2" w14:textId="77777777" w:rsidR="002756DA" w:rsidRPr="00FF6AF8" w:rsidRDefault="002756DA" w:rsidP="00FF6AF8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F6AF8">
        <w:rPr>
          <w:rFonts w:ascii="Times New Roman" w:hAnsi="Times New Roman"/>
          <w:sz w:val="28"/>
          <w:szCs w:val="28"/>
        </w:rPr>
        <w:t xml:space="preserve">подготовка проектов соглашений о предоставлении субсидий из федерального и республиканского бюджетов в рамках реализуемых Министерством государственных программ </w:t>
      </w:r>
      <w:r w:rsidRPr="00FF6AF8">
        <w:rPr>
          <w:rFonts w:ascii="Times New Roman" w:hAnsi="Times New Roman"/>
          <w:color w:val="000000"/>
          <w:sz w:val="28"/>
          <w:szCs w:val="28"/>
        </w:rPr>
        <w:t>и региональных проектов</w:t>
      </w:r>
      <w:r w:rsidRPr="00FF6AF8">
        <w:rPr>
          <w:rFonts w:ascii="Times New Roman" w:hAnsi="Times New Roman"/>
          <w:sz w:val="28"/>
          <w:szCs w:val="28"/>
        </w:rPr>
        <w:t xml:space="preserve"> и контроль за их исполнением;</w:t>
      </w:r>
    </w:p>
    <w:p w14:paraId="197F17E9" w14:textId="382E3ECC" w:rsidR="00CC7832" w:rsidRPr="00FF6AF8" w:rsidRDefault="00CC7832" w:rsidP="00FF6AF8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6AF8">
        <w:rPr>
          <w:rFonts w:ascii="Times New Roman" w:hAnsi="Times New Roman" w:cs="Times New Roman"/>
          <w:sz w:val="28"/>
          <w:szCs w:val="28"/>
        </w:rPr>
        <w:t xml:space="preserve">осуществление управления проектной деятельностью в сфере физической культуры, спорта и молодежной политики, в том числе </w:t>
      </w:r>
      <w:r w:rsidR="00EA73AA" w:rsidRPr="00FF6AF8">
        <w:rPr>
          <w:rFonts w:ascii="Times New Roman" w:hAnsi="Times New Roman" w:cs="Times New Roman"/>
          <w:sz w:val="28"/>
          <w:szCs w:val="28"/>
        </w:rPr>
        <w:t>участие в управлении</w:t>
      </w:r>
      <w:r w:rsidRPr="00FF6AF8">
        <w:rPr>
          <w:rFonts w:ascii="Times New Roman" w:hAnsi="Times New Roman" w:cs="Times New Roman"/>
          <w:sz w:val="28"/>
          <w:szCs w:val="28"/>
        </w:rPr>
        <w:t xml:space="preserve"> реализацией региональных проектов;</w:t>
      </w:r>
      <w:bookmarkStart w:id="4" w:name="sub_357"/>
      <w:r w:rsidRPr="00FF6AF8">
        <w:rPr>
          <w:rFonts w:ascii="Times New Roman" w:hAnsi="Times New Roman" w:cs="Times New Roman"/>
          <w:sz w:val="28"/>
          <w:szCs w:val="28"/>
        </w:rPr>
        <w:t xml:space="preserve">  </w:t>
      </w:r>
      <w:bookmarkEnd w:id="4"/>
    </w:p>
    <w:p w14:paraId="4C812000" w14:textId="2D7FE0AC" w:rsidR="00086E27" w:rsidRPr="00FF6AF8" w:rsidRDefault="00F13CB7" w:rsidP="00FF6AF8">
      <w:pPr>
        <w:pStyle w:val="a7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осуществление функций </w:t>
      </w:r>
      <w:r w:rsidR="00086E27" w:rsidRPr="00FF6A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ведомственного проектного офиса Министерства, организующего планирование и контроль проектной деятельности, внедрение, поддержку и развитие проектно-ориентированной системы проектного управления в Министерстве;</w:t>
      </w:r>
    </w:p>
    <w:p w14:paraId="10B58C33" w14:textId="0767641D" w:rsidR="00086E27" w:rsidRPr="00FF6AF8" w:rsidRDefault="00086E27" w:rsidP="004F2CBE">
      <w:pPr>
        <w:pStyle w:val="a7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F6A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инициирование, подготовк</w:t>
      </w:r>
      <w:r w:rsidR="004F2C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FF6A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реализаци</w:t>
      </w:r>
      <w:r w:rsidR="004F2C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</w:t>
      </w:r>
      <w:r w:rsidRPr="00FF6A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завершение ведомственного проекта в Министерстве;</w:t>
      </w:r>
    </w:p>
    <w:p w14:paraId="18AE1C45" w14:textId="77777777" w:rsidR="00D76465" w:rsidRPr="00FF6AF8" w:rsidRDefault="00086E27" w:rsidP="00FF6AF8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F6A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участие с заинтересованными структурными подразделениями Министерства в разработке </w:t>
      </w:r>
      <w:r w:rsidR="00B233A5" w:rsidRPr="00FF6A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</w:t>
      </w:r>
      <w:r w:rsidR="00DD2D53" w:rsidRPr="00FF6AF8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 и их проектов</w:t>
      </w:r>
      <w:r w:rsidRPr="00FF6AF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4106F5" w:rsidRPr="00FF6AF8">
        <w:rPr>
          <w:rFonts w:ascii="Times New Roman" w:hAnsi="Times New Roman"/>
          <w:sz w:val="28"/>
          <w:szCs w:val="28"/>
        </w:rPr>
        <w:t xml:space="preserve"> </w:t>
      </w:r>
    </w:p>
    <w:p w14:paraId="2E7C5A8C" w14:textId="71E82D04" w:rsidR="00D76465" w:rsidRPr="00FF6AF8" w:rsidRDefault="00AA75A4" w:rsidP="00F13CB7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F6AF8">
        <w:rPr>
          <w:rFonts w:ascii="Times New Roman" w:hAnsi="Times New Roman" w:cs="Times New Roman"/>
          <w:sz w:val="28"/>
          <w:szCs w:val="28"/>
        </w:rPr>
        <w:t>осуществление контроля своевременности представления и оценк</w:t>
      </w:r>
      <w:r w:rsidR="00F13CB7">
        <w:rPr>
          <w:rFonts w:ascii="Times New Roman" w:hAnsi="Times New Roman" w:cs="Times New Roman"/>
          <w:sz w:val="28"/>
          <w:szCs w:val="28"/>
        </w:rPr>
        <w:t>и</w:t>
      </w:r>
      <w:r w:rsidRPr="00FF6AF8">
        <w:rPr>
          <w:rFonts w:ascii="Times New Roman" w:hAnsi="Times New Roman" w:cs="Times New Roman"/>
          <w:sz w:val="28"/>
          <w:szCs w:val="28"/>
        </w:rPr>
        <w:t xml:space="preserve"> достоверности, актуальности, полноты и корректности информации о достижении показателей, результатов, контрольных точек и рисков </w:t>
      </w:r>
      <w:r w:rsidRPr="00FF6AF8">
        <w:rPr>
          <w:rFonts w:ascii="Times New Roman" w:hAnsi="Times New Roman" w:cs="Times New Roman"/>
          <w:sz w:val="28"/>
          <w:szCs w:val="28"/>
        </w:rPr>
        <w:lastRenderedPageBreak/>
        <w:t>реализации региональных проектов;</w:t>
      </w:r>
    </w:p>
    <w:p w14:paraId="48B838C1" w14:textId="77777777" w:rsidR="00AA75A4" w:rsidRPr="00FF6AF8" w:rsidRDefault="00AA75A4" w:rsidP="00FF6AF8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AF8">
        <w:rPr>
          <w:rFonts w:ascii="Times New Roman" w:hAnsi="Times New Roman" w:cs="Times New Roman"/>
          <w:sz w:val="28"/>
          <w:szCs w:val="28"/>
        </w:rPr>
        <w:t xml:space="preserve">обеспечение учета участников региональных проектов, а также учет их уровня занятости в региональных проектах, реализуемых Министерством; </w:t>
      </w:r>
    </w:p>
    <w:p w14:paraId="199232A8" w14:textId="4B040303" w:rsidR="00D76465" w:rsidRPr="00FF6AF8" w:rsidRDefault="00D76465" w:rsidP="004F2CBE">
      <w:pPr>
        <w:pStyle w:val="a7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AF8">
        <w:rPr>
          <w:rFonts w:ascii="Times New Roman" w:hAnsi="Times New Roman" w:cs="Times New Roman"/>
          <w:sz w:val="28"/>
          <w:szCs w:val="28"/>
        </w:rPr>
        <w:t>представление по запросу регионального проектного офиса аналитических и иных материалов о реализации ре</w:t>
      </w:r>
      <w:r w:rsidR="004F2CBE">
        <w:rPr>
          <w:rFonts w:ascii="Times New Roman" w:hAnsi="Times New Roman" w:cs="Times New Roman"/>
          <w:sz w:val="28"/>
          <w:szCs w:val="28"/>
        </w:rPr>
        <w:t>гиональных проектов, а также иной</w:t>
      </w:r>
      <w:r w:rsidRPr="00FF6AF8">
        <w:rPr>
          <w:rFonts w:ascii="Times New Roman" w:hAnsi="Times New Roman" w:cs="Times New Roman"/>
          <w:sz w:val="28"/>
          <w:szCs w:val="28"/>
        </w:rPr>
        <w:t xml:space="preserve"> информации о проектной деятельности Министерства;</w:t>
      </w:r>
    </w:p>
    <w:p w14:paraId="04D8511F" w14:textId="77777777" w:rsidR="00010EF6" w:rsidRPr="00FF6AF8" w:rsidRDefault="00010EF6" w:rsidP="00FF6AF8">
      <w:pPr>
        <w:pStyle w:val="a7"/>
        <w:widowControl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6AF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158AA" w:rsidRPr="00FF6A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рименение механизмов государственно-частного партнерства, заключение концессионных соглашений в </w:t>
      </w:r>
      <w:r w:rsidR="00B53722" w:rsidRPr="00FF6AF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соответствующей сфере деятельности;</w:t>
      </w:r>
      <w:r w:rsidR="001158AA" w:rsidRPr="00FF6A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5E9645AC" w14:textId="79ACC1D7" w:rsidR="001158AA" w:rsidRPr="00FF6AF8" w:rsidRDefault="00010EF6" w:rsidP="00FF6AF8">
      <w:pPr>
        <w:pStyle w:val="a7"/>
        <w:widowControl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6AF8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r w:rsidR="001158AA" w:rsidRPr="00FF6AF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действие развитию практики применения механизмов госу</w:t>
      </w:r>
      <w:r w:rsidRPr="00FF6AF8">
        <w:rPr>
          <w:rFonts w:ascii="Times New Roman" w:eastAsiaTheme="minorHAnsi" w:hAnsi="Times New Roman" w:cs="Times New Roman"/>
          <w:sz w:val="28"/>
          <w:szCs w:val="28"/>
          <w:lang w:eastAsia="en-US"/>
        </w:rPr>
        <w:t>дарственно-частного партнерства;</w:t>
      </w:r>
    </w:p>
    <w:p w14:paraId="37877936" w14:textId="5085DCBC" w:rsidR="006C1DBC" w:rsidRPr="00FF6AF8" w:rsidRDefault="006C1DBC" w:rsidP="00FF6AF8">
      <w:pPr>
        <w:pStyle w:val="a7"/>
        <w:widowControl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6AF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</w:t>
      </w:r>
      <w:r w:rsidR="00010EF6" w:rsidRPr="00FF6AF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F6A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предложений о </w:t>
      </w:r>
      <w:r w:rsidRPr="00FF6AF8">
        <w:rPr>
          <w:rFonts w:asciiTheme="majorBidi" w:eastAsiaTheme="minorHAnsi" w:hAnsiTheme="majorBidi" w:cstheme="majorBidi"/>
          <w:sz w:val="28"/>
          <w:szCs w:val="28"/>
          <w:lang w:eastAsia="en-US"/>
        </w:rPr>
        <w:t>реализации проектов государственно-частного партнерства, осуществлени</w:t>
      </w:r>
      <w:r w:rsidR="00010EF6" w:rsidRPr="00FF6AF8">
        <w:rPr>
          <w:rFonts w:asciiTheme="majorBidi" w:eastAsiaTheme="minorHAnsi" w:hAnsiTheme="majorBidi" w:cstheme="majorBidi"/>
          <w:sz w:val="28"/>
          <w:szCs w:val="28"/>
          <w:lang w:eastAsia="en-US"/>
        </w:rPr>
        <w:t>е</w:t>
      </w:r>
      <w:r w:rsidRPr="00FF6AF8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контроля и мониторинга реализации соглашений о государственно-частном партнерстве</w:t>
      </w:r>
      <w:r w:rsidR="000C0B15" w:rsidRPr="00FF6AF8">
        <w:rPr>
          <w:rStyle w:val="oe-a0-000004"/>
          <w:rFonts w:asciiTheme="majorBidi" w:hAnsiTheme="majorBidi" w:cstheme="majorBidi"/>
          <w:sz w:val="28"/>
          <w:szCs w:val="28"/>
        </w:rPr>
        <w:t>;</w:t>
      </w:r>
    </w:p>
    <w:p w14:paraId="7A3DF740" w14:textId="1F453596" w:rsidR="00290DD7" w:rsidRPr="00FF6AF8" w:rsidRDefault="006C1DBC" w:rsidP="00FF6AF8">
      <w:pPr>
        <w:pStyle w:val="oe-a-000002"/>
        <w:numPr>
          <w:ilvl w:val="0"/>
          <w:numId w:val="3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oe-a0-000004"/>
          <w:color w:val="FF0000"/>
          <w:sz w:val="28"/>
          <w:szCs w:val="28"/>
        </w:rPr>
      </w:pPr>
      <w:r w:rsidRPr="00FF6AF8">
        <w:rPr>
          <w:rFonts w:eastAsiaTheme="minorHAnsi"/>
          <w:sz w:val="28"/>
          <w:szCs w:val="28"/>
          <w:lang w:eastAsia="en-US"/>
        </w:rPr>
        <w:t>представл</w:t>
      </w:r>
      <w:r w:rsidR="00010EF6" w:rsidRPr="00FF6AF8">
        <w:rPr>
          <w:rFonts w:eastAsiaTheme="minorHAnsi"/>
          <w:sz w:val="28"/>
          <w:szCs w:val="28"/>
          <w:lang w:eastAsia="en-US"/>
        </w:rPr>
        <w:t>ение</w:t>
      </w:r>
      <w:r w:rsidRPr="00FF6AF8">
        <w:rPr>
          <w:rFonts w:eastAsiaTheme="minorHAnsi"/>
          <w:sz w:val="28"/>
          <w:szCs w:val="28"/>
          <w:lang w:eastAsia="en-US"/>
        </w:rPr>
        <w:t xml:space="preserve"> в </w:t>
      </w:r>
      <w:r w:rsidR="00010EF6" w:rsidRPr="00FF6AF8">
        <w:rPr>
          <w:rFonts w:eastAsiaTheme="minorHAnsi"/>
          <w:sz w:val="28"/>
          <w:szCs w:val="28"/>
          <w:lang w:eastAsia="en-US"/>
        </w:rPr>
        <w:t>уполномоченный орган</w:t>
      </w:r>
      <w:r w:rsidRPr="00FF6AF8">
        <w:rPr>
          <w:rFonts w:eastAsiaTheme="minorHAnsi"/>
          <w:sz w:val="28"/>
          <w:szCs w:val="28"/>
          <w:lang w:eastAsia="en-US"/>
        </w:rPr>
        <w:t xml:space="preserve"> сведени</w:t>
      </w:r>
      <w:r w:rsidR="00010EF6" w:rsidRPr="00FF6AF8">
        <w:rPr>
          <w:rFonts w:eastAsiaTheme="minorHAnsi"/>
          <w:sz w:val="28"/>
          <w:szCs w:val="28"/>
          <w:lang w:eastAsia="en-US"/>
        </w:rPr>
        <w:t>й</w:t>
      </w:r>
      <w:r w:rsidRPr="00FF6AF8">
        <w:rPr>
          <w:rFonts w:eastAsiaTheme="minorHAnsi"/>
          <w:sz w:val="28"/>
          <w:szCs w:val="28"/>
          <w:lang w:eastAsia="en-US"/>
        </w:rPr>
        <w:t xml:space="preserve"> о заключенных соглашениях о государственно-частном партнерстве и концессионных соглашениях </w:t>
      </w:r>
      <w:r w:rsidR="00B434D0" w:rsidRPr="00FF6AF8">
        <w:rPr>
          <w:rFonts w:eastAsiaTheme="minorHAnsi"/>
          <w:sz w:val="28"/>
          <w:szCs w:val="28"/>
          <w:lang w:eastAsia="en-US"/>
        </w:rPr>
        <w:t xml:space="preserve">в соответствующей сфере деятельности </w:t>
      </w:r>
      <w:r w:rsidRPr="00FF6AF8">
        <w:rPr>
          <w:rFonts w:eastAsiaTheme="minorHAnsi"/>
          <w:sz w:val="28"/>
          <w:szCs w:val="28"/>
          <w:lang w:eastAsia="en-US"/>
        </w:rPr>
        <w:t xml:space="preserve">для внесения в реестр соглашений о государственно-частном партнерстве и концессионных соглашений, реализуемых на </w:t>
      </w:r>
      <w:r w:rsidR="00010EF6" w:rsidRPr="00FF6AF8">
        <w:rPr>
          <w:rFonts w:eastAsiaTheme="minorHAnsi"/>
          <w:sz w:val="28"/>
          <w:szCs w:val="28"/>
          <w:lang w:eastAsia="en-US"/>
        </w:rPr>
        <w:t>территории Чеченской Республики</w:t>
      </w:r>
      <w:r w:rsidR="000C0B15" w:rsidRPr="00FF6AF8">
        <w:rPr>
          <w:rFonts w:eastAsiaTheme="minorHAnsi"/>
          <w:sz w:val="28"/>
          <w:szCs w:val="28"/>
          <w:lang w:eastAsia="en-US"/>
        </w:rPr>
        <w:t>,</w:t>
      </w:r>
      <w:r w:rsidR="00B434D0" w:rsidRPr="00FF6AF8">
        <w:rPr>
          <w:rFonts w:eastAsiaTheme="minorHAnsi"/>
          <w:sz w:val="28"/>
          <w:szCs w:val="28"/>
          <w:lang w:eastAsia="en-US"/>
        </w:rPr>
        <w:t xml:space="preserve"> </w:t>
      </w:r>
      <w:r w:rsidR="000C0B15" w:rsidRPr="00FF6AF8">
        <w:rPr>
          <w:rFonts w:eastAsiaTheme="minorHAnsi"/>
          <w:sz w:val="28"/>
          <w:szCs w:val="28"/>
          <w:lang w:eastAsia="en-US"/>
        </w:rPr>
        <w:t>а также</w:t>
      </w:r>
      <w:r w:rsidR="00290DD7" w:rsidRPr="00FF6AF8">
        <w:rPr>
          <w:rStyle w:val="oe-a0-000004"/>
          <w:color w:val="FF0000"/>
          <w:sz w:val="28"/>
          <w:szCs w:val="28"/>
        </w:rPr>
        <w:t xml:space="preserve"> </w:t>
      </w:r>
      <w:r w:rsidR="000C0B15" w:rsidRPr="00FF6AF8">
        <w:rPr>
          <w:rStyle w:val="oe-a0-000004"/>
          <w:rFonts w:asciiTheme="majorBidi" w:hAnsiTheme="majorBidi" w:cstheme="majorBidi"/>
          <w:sz w:val="28"/>
          <w:szCs w:val="28"/>
        </w:rPr>
        <w:t>результатов мониторинга реализации соглашений о государственно-частном партнерстве;</w:t>
      </w:r>
    </w:p>
    <w:p w14:paraId="0B36BD08" w14:textId="4B823EE7" w:rsidR="00290F64" w:rsidRPr="00FF6AF8" w:rsidRDefault="00290F64" w:rsidP="00FF6AF8">
      <w:pPr>
        <w:pStyle w:val="oe-a-000002"/>
        <w:numPr>
          <w:ilvl w:val="0"/>
          <w:numId w:val="35"/>
        </w:numPr>
        <w:shd w:val="clear" w:color="auto" w:fill="FFFFFF"/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rStyle w:val="oe-a0-000004"/>
          <w:sz w:val="28"/>
          <w:szCs w:val="28"/>
        </w:rPr>
      </w:pPr>
      <w:r w:rsidRPr="00FF6AF8">
        <w:rPr>
          <w:rStyle w:val="oe-a0-000004"/>
          <w:rFonts w:asciiTheme="majorBidi" w:hAnsiTheme="majorBidi" w:cstheme="majorBidi"/>
          <w:sz w:val="28"/>
          <w:szCs w:val="28"/>
        </w:rPr>
        <w:t>участ</w:t>
      </w:r>
      <w:r w:rsidR="00B53722" w:rsidRPr="00FF6AF8">
        <w:rPr>
          <w:rStyle w:val="oe-a0-000004"/>
          <w:rFonts w:asciiTheme="majorBidi" w:hAnsiTheme="majorBidi" w:cstheme="majorBidi"/>
          <w:sz w:val="28"/>
          <w:szCs w:val="28"/>
        </w:rPr>
        <w:t>ие</w:t>
      </w:r>
      <w:r w:rsidRPr="00FF6AF8">
        <w:rPr>
          <w:rStyle w:val="oe-a0-000004"/>
          <w:rFonts w:asciiTheme="majorBidi" w:hAnsiTheme="majorBidi" w:cstheme="majorBidi"/>
          <w:sz w:val="28"/>
          <w:szCs w:val="28"/>
        </w:rPr>
        <w:t xml:space="preserve"> в формировании</w:t>
      </w:r>
      <w:r w:rsidRPr="00FF6AF8">
        <w:rPr>
          <w:rStyle w:val="oe-a0-000004"/>
          <w:sz w:val="28"/>
          <w:szCs w:val="28"/>
        </w:rPr>
        <w:t xml:space="preserve"> плана мероприятий по реализации </w:t>
      </w:r>
      <w:r w:rsidRPr="00FF6AF8">
        <w:rPr>
          <w:sz w:val="28"/>
          <w:szCs w:val="28"/>
        </w:rPr>
        <w:t>гос</w:t>
      </w:r>
      <w:r w:rsidR="00B53722" w:rsidRPr="00FF6AF8">
        <w:rPr>
          <w:sz w:val="28"/>
          <w:szCs w:val="28"/>
        </w:rPr>
        <w:t xml:space="preserve">ударственных </w:t>
      </w:r>
      <w:r w:rsidRPr="00FF6AF8">
        <w:rPr>
          <w:sz w:val="28"/>
          <w:szCs w:val="28"/>
        </w:rPr>
        <w:t>программ</w:t>
      </w:r>
      <w:r w:rsidR="00B53722" w:rsidRPr="00FF6AF8">
        <w:rPr>
          <w:sz w:val="28"/>
          <w:szCs w:val="28"/>
        </w:rPr>
        <w:t xml:space="preserve"> в установленной сфере деятельности</w:t>
      </w:r>
      <w:r w:rsidRPr="00FF6AF8">
        <w:rPr>
          <w:rStyle w:val="oe-a0-000004"/>
          <w:sz w:val="28"/>
          <w:szCs w:val="28"/>
        </w:rPr>
        <w:t>;</w:t>
      </w:r>
      <w:r w:rsidR="004F640E" w:rsidRPr="00FF6AF8">
        <w:rPr>
          <w:rStyle w:val="oe-a0-000004"/>
          <w:sz w:val="28"/>
          <w:szCs w:val="28"/>
        </w:rPr>
        <w:t xml:space="preserve"> </w:t>
      </w:r>
    </w:p>
    <w:p w14:paraId="7AB1B97D" w14:textId="6718FFBE" w:rsidR="00D27A9B" w:rsidRPr="00FF6AF8" w:rsidRDefault="00D27A9B" w:rsidP="00FF6AF8">
      <w:pPr>
        <w:pStyle w:val="oe-a-000002"/>
        <w:numPr>
          <w:ilvl w:val="0"/>
          <w:numId w:val="3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oe-a0-000004"/>
          <w:sz w:val="28"/>
          <w:szCs w:val="28"/>
        </w:rPr>
      </w:pPr>
      <w:r w:rsidRPr="00FF6AF8">
        <w:rPr>
          <w:rStyle w:val="oe-a0-000004"/>
          <w:sz w:val="28"/>
          <w:szCs w:val="28"/>
        </w:rPr>
        <w:t xml:space="preserve">утверждение конкурсной документации для проведения конкурсов </w:t>
      </w:r>
      <w:r w:rsidR="00290DD7" w:rsidRPr="00FF6AF8">
        <w:rPr>
          <w:rStyle w:val="oe-a0-000004"/>
          <w:sz w:val="28"/>
          <w:szCs w:val="28"/>
        </w:rPr>
        <w:t>п</w:t>
      </w:r>
      <w:r w:rsidR="00290DD7" w:rsidRPr="00FF6AF8">
        <w:rPr>
          <w:sz w:val="28"/>
          <w:szCs w:val="28"/>
        </w:rPr>
        <w:t>о заключению концессионного соглашения</w:t>
      </w:r>
      <w:r w:rsidRPr="00FF6AF8">
        <w:rPr>
          <w:rStyle w:val="oe-a0-000004"/>
          <w:sz w:val="28"/>
          <w:szCs w:val="28"/>
        </w:rPr>
        <w:t xml:space="preserve">, создание конкурсной </w:t>
      </w:r>
      <w:r w:rsidR="004F2CBE">
        <w:rPr>
          <w:rStyle w:val="oe-a0-000004"/>
          <w:sz w:val="28"/>
          <w:szCs w:val="28"/>
        </w:rPr>
        <w:t>комиссии по проведению конкурса;</w:t>
      </w:r>
    </w:p>
    <w:p w14:paraId="58937EED" w14:textId="1B436273" w:rsidR="00290F64" w:rsidRPr="00FF6AF8" w:rsidRDefault="00290F64" w:rsidP="004F2CBE">
      <w:pPr>
        <w:pStyle w:val="oe-a-000002"/>
        <w:numPr>
          <w:ilvl w:val="0"/>
          <w:numId w:val="3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oe-a0-000004"/>
          <w:sz w:val="28"/>
          <w:szCs w:val="28"/>
        </w:rPr>
      </w:pPr>
      <w:r w:rsidRPr="00FF6AF8">
        <w:rPr>
          <w:rStyle w:val="oe-a0-000004"/>
          <w:sz w:val="28"/>
          <w:szCs w:val="28"/>
        </w:rPr>
        <w:t>оказ</w:t>
      </w:r>
      <w:r w:rsidR="004F2CBE">
        <w:rPr>
          <w:rStyle w:val="oe-a0-000004"/>
          <w:sz w:val="28"/>
          <w:szCs w:val="28"/>
        </w:rPr>
        <w:t>ание</w:t>
      </w:r>
      <w:r w:rsidRPr="00FF6AF8">
        <w:rPr>
          <w:rStyle w:val="oe-a0-000004"/>
          <w:sz w:val="28"/>
          <w:szCs w:val="28"/>
        </w:rPr>
        <w:t xml:space="preserve"> содействи</w:t>
      </w:r>
      <w:r w:rsidR="004F2CBE">
        <w:rPr>
          <w:rStyle w:val="oe-a0-000004"/>
          <w:sz w:val="28"/>
          <w:szCs w:val="28"/>
        </w:rPr>
        <w:t xml:space="preserve">я </w:t>
      </w:r>
      <w:r w:rsidRPr="00FF6AF8">
        <w:rPr>
          <w:rStyle w:val="oe-a0-000004"/>
          <w:sz w:val="28"/>
          <w:szCs w:val="28"/>
        </w:rPr>
        <w:t>в защите прав и законных интересов публичных партнеров и частных партнеров в процессе реализации соглашения о государственно-частном партнерстве;</w:t>
      </w:r>
    </w:p>
    <w:p w14:paraId="2D792789" w14:textId="45BA8A8D" w:rsidR="00290F64" w:rsidRPr="00FF6AF8" w:rsidRDefault="00290F64" w:rsidP="004F2CBE">
      <w:pPr>
        <w:pStyle w:val="oe-a-000002"/>
        <w:numPr>
          <w:ilvl w:val="0"/>
          <w:numId w:val="3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oe-a0-000004"/>
          <w:sz w:val="28"/>
          <w:szCs w:val="28"/>
        </w:rPr>
      </w:pPr>
      <w:r w:rsidRPr="00FF6AF8">
        <w:rPr>
          <w:rStyle w:val="oe-a0-000004"/>
          <w:sz w:val="28"/>
          <w:szCs w:val="28"/>
        </w:rPr>
        <w:t>осуществл</w:t>
      </w:r>
      <w:r w:rsidR="004F2CBE">
        <w:rPr>
          <w:rStyle w:val="oe-a0-000004"/>
          <w:sz w:val="28"/>
          <w:szCs w:val="28"/>
        </w:rPr>
        <w:t>ение</w:t>
      </w:r>
      <w:r w:rsidRPr="00FF6AF8">
        <w:rPr>
          <w:rStyle w:val="oe-a0-000004"/>
          <w:sz w:val="28"/>
          <w:szCs w:val="28"/>
        </w:rPr>
        <w:t xml:space="preserve"> ведени</w:t>
      </w:r>
      <w:r w:rsidR="004F2CBE">
        <w:rPr>
          <w:rStyle w:val="oe-a0-000004"/>
          <w:sz w:val="28"/>
          <w:szCs w:val="28"/>
        </w:rPr>
        <w:t>я</w:t>
      </w:r>
      <w:r w:rsidRPr="00FF6AF8">
        <w:rPr>
          <w:rStyle w:val="oe-a0-000004"/>
          <w:sz w:val="28"/>
          <w:szCs w:val="28"/>
        </w:rPr>
        <w:t xml:space="preserve"> </w:t>
      </w:r>
      <w:r w:rsidRPr="00105A42">
        <w:rPr>
          <w:rStyle w:val="oe-a0-000004"/>
          <w:sz w:val="28"/>
          <w:szCs w:val="28"/>
        </w:rPr>
        <w:t xml:space="preserve">реестра заключенных </w:t>
      </w:r>
      <w:r w:rsidR="004106F5" w:rsidRPr="00105A42">
        <w:rPr>
          <w:rStyle w:val="oe-a0-000004"/>
          <w:sz w:val="28"/>
          <w:szCs w:val="28"/>
        </w:rPr>
        <w:t>Министерством</w:t>
      </w:r>
      <w:r w:rsidR="004106F5" w:rsidRPr="00FF6AF8">
        <w:rPr>
          <w:rStyle w:val="oe-a0-000004"/>
          <w:sz w:val="28"/>
          <w:szCs w:val="28"/>
        </w:rPr>
        <w:t xml:space="preserve"> </w:t>
      </w:r>
      <w:r w:rsidRPr="00FF6AF8">
        <w:rPr>
          <w:rStyle w:val="oe-a0-000004"/>
          <w:sz w:val="28"/>
          <w:szCs w:val="28"/>
        </w:rPr>
        <w:t>соглашений о государственно-частном партнерстве;</w:t>
      </w:r>
    </w:p>
    <w:p w14:paraId="1BEE79A7" w14:textId="54A7CAA6" w:rsidR="00290F64" w:rsidRPr="00FF6AF8" w:rsidRDefault="00290F64" w:rsidP="004F2CBE">
      <w:pPr>
        <w:pStyle w:val="oe-a-000002"/>
        <w:numPr>
          <w:ilvl w:val="0"/>
          <w:numId w:val="3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oe-a0-000004"/>
          <w:sz w:val="28"/>
          <w:szCs w:val="28"/>
        </w:rPr>
      </w:pPr>
      <w:r w:rsidRPr="00FF6AF8">
        <w:rPr>
          <w:rStyle w:val="oe-a0-000004"/>
          <w:sz w:val="28"/>
          <w:szCs w:val="28"/>
        </w:rPr>
        <w:t>обеспеч</w:t>
      </w:r>
      <w:r w:rsidR="004F2CBE">
        <w:rPr>
          <w:rStyle w:val="oe-a0-000004"/>
          <w:sz w:val="28"/>
          <w:szCs w:val="28"/>
        </w:rPr>
        <w:t>ение</w:t>
      </w:r>
      <w:r w:rsidRPr="00FF6AF8">
        <w:rPr>
          <w:rStyle w:val="oe-a0-000004"/>
          <w:sz w:val="28"/>
          <w:szCs w:val="28"/>
        </w:rPr>
        <w:t xml:space="preserve"> открытост</w:t>
      </w:r>
      <w:r w:rsidR="004F2CBE">
        <w:rPr>
          <w:rStyle w:val="oe-a0-000004"/>
          <w:sz w:val="28"/>
          <w:szCs w:val="28"/>
        </w:rPr>
        <w:t>и</w:t>
      </w:r>
      <w:r w:rsidRPr="00FF6AF8">
        <w:rPr>
          <w:rStyle w:val="oe-a0-000004"/>
          <w:sz w:val="28"/>
          <w:szCs w:val="28"/>
        </w:rPr>
        <w:t xml:space="preserve"> и доступност</w:t>
      </w:r>
      <w:r w:rsidR="004F2CBE">
        <w:rPr>
          <w:rStyle w:val="oe-a0-000004"/>
          <w:sz w:val="28"/>
          <w:szCs w:val="28"/>
        </w:rPr>
        <w:t>и</w:t>
      </w:r>
      <w:r w:rsidRPr="00FF6AF8">
        <w:rPr>
          <w:rStyle w:val="oe-a0-000004"/>
          <w:sz w:val="28"/>
          <w:szCs w:val="28"/>
        </w:rPr>
        <w:t xml:space="preserve"> информации о заключенных соглашениях о государственно-частном партнерстве;</w:t>
      </w:r>
    </w:p>
    <w:p w14:paraId="26BDCF11" w14:textId="2FD5CAD6" w:rsidR="00290F64" w:rsidRPr="00FF6AF8" w:rsidRDefault="00290F64" w:rsidP="004F2CBE">
      <w:pPr>
        <w:pStyle w:val="oe-a-000002"/>
        <w:numPr>
          <w:ilvl w:val="0"/>
          <w:numId w:val="3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oe-a0-000004"/>
          <w:sz w:val="28"/>
          <w:szCs w:val="28"/>
        </w:rPr>
      </w:pPr>
      <w:r w:rsidRPr="00FF6AF8">
        <w:rPr>
          <w:rStyle w:val="oe-a0-000004"/>
          <w:sz w:val="28"/>
          <w:szCs w:val="28"/>
        </w:rPr>
        <w:t>формир</w:t>
      </w:r>
      <w:r w:rsidR="004F2CBE">
        <w:rPr>
          <w:rStyle w:val="oe-a0-000004"/>
          <w:sz w:val="28"/>
          <w:szCs w:val="28"/>
        </w:rPr>
        <w:t>ование</w:t>
      </w:r>
      <w:r w:rsidRPr="00FF6AF8">
        <w:rPr>
          <w:rStyle w:val="oe-a0-000004"/>
          <w:sz w:val="28"/>
          <w:szCs w:val="28"/>
        </w:rPr>
        <w:t xml:space="preserve"> перечн</w:t>
      </w:r>
      <w:r w:rsidR="004F2CBE">
        <w:rPr>
          <w:rStyle w:val="oe-a0-000004"/>
          <w:sz w:val="28"/>
          <w:szCs w:val="28"/>
        </w:rPr>
        <w:t>я</w:t>
      </w:r>
      <w:r w:rsidRPr="00FF6AF8">
        <w:rPr>
          <w:rStyle w:val="oe-a0-000004"/>
          <w:sz w:val="28"/>
          <w:szCs w:val="28"/>
        </w:rPr>
        <w:t xml:space="preserve"> объектов, в отношении которых </w:t>
      </w:r>
      <w:r w:rsidR="005747D4" w:rsidRPr="00FF6AF8">
        <w:rPr>
          <w:rStyle w:val="oe-a0-000004"/>
          <w:sz w:val="28"/>
          <w:szCs w:val="28"/>
        </w:rPr>
        <w:t xml:space="preserve">Министерством </w:t>
      </w:r>
      <w:r w:rsidRPr="00FF6AF8">
        <w:rPr>
          <w:rStyle w:val="oe-a0-000004"/>
          <w:sz w:val="28"/>
          <w:szCs w:val="28"/>
        </w:rPr>
        <w:t>планируется заключение концессионных соглашений или соглашений о государственно-частном партнерстве;</w:t>
      </w:r>
    </w:p>
    <w:p w14:paraId="31D89759" w14:textId="5EA3539B" w:rsidR="00290F64" w:rsidRPr="00FF6AF8" w:rsidRDefault="00290F64" w:rsidP="00FF6AF8">
      <w:pPr>
        <w:pStyle w:val="oe-a-000002"/>
        <w:numPr>
          <w:ilvl w:val="0"/>
          <w:numId w:val="3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oe-a0-000004"/>
          <w:sz w:val="28"/>
          <w:szCs w:val="28"/>
        </w:rPr>
      </w:pPr>
      <w:r w:rsidRPr="00FF6AF8">
        <w:rPr>
          <w:rStyle w:val="oe-a0-000004"/>
          <w:sz w:val="28"/>
          <w:szCs w:val="28"/>
        </w:rPr>
        <w:t>осуществл</w:t>
      </w:r>
      <w:r w:rsidR="000C0B15" w:rsidRPr="00FF6AF8">
        <w:rPr>
          <w:rStyle w:val="oe-a0-000004"/>
          <w:sz w:val="28"/>
          <w:szCs w:val="28"/>
        </w:rPr>
        <w:t>ение</w:t>
      </w:r>
      <w:r w:rsidRPr="00FF6AF8">
        <w:rPr>
          <w:rStyle w:val="oe-a0-000004"/>
          <w:sz w:val="28"/>
          <w:szCs w:val="28"/>
        </w:rPr>
        <w:t xml:space="preserve"> ины</w:t>
      </w:r>
      <w:r w:rsidR="000C0B15" w:rsidRPr="00FF6AF8">
        <w:rPr>
          <w:rStyle w:val="oe-a0-000004"/>
          <w:sz w:val="28"/>
          <w:szCs w:val="28"/>
        </w:rPr>
        <w:t>х</w:t>
      </w:r>
      <w:r w:rsidRPr="00FF6AF8">
        <w:rPr>
          <w:rStyle w:val="oe-a0-000004"/>
          <w:sz w:val="28"/>
          <w:szCs w:val="28"/>
        </w:rPr>
        <w:t xml:space="preserve"> функци</w:t>
      </w:r>
      <w:r w:rsidR="000C0B15" w:rsidRPr="00FF6AF8">
        <w:rPr>
          <w:rStyle w:val="oe-a0-000004"/>
          <w:sz w:val="28"/>
          <w:szCs w:val="28"/>
        </w:rPr>
        <w:t>й</w:t>
      </w:r>
      <w:r w:rsidRPr="00FF6AF8">
        <w:rPr>
          <w:rStyle w:val="oe-a0-000004"/>
          <w:sz w:val="28"/>
          <w:szCs w:val="28"/>
        </w:rPr>
        <w:t xml:space="preserve"> в сфере обеспечения реализации соглашений о государственно-частном партнерст</w:t>
      </w:r>
      <w:r w:rsidR="000C0B15" w:rsidRPr="00FF6AF8">
        <w:rPr>
          <w:rStyle w:val="oe-a0-000004"/>
          <w:sz w:val="28"/>
          <w:szCs w:val="28"/>
        </w:rPr>
        <w:t>ве или концессионных соглашений;</w:t>
      </w:r>
    </w:p>
    <w:p w14:paraId="403A6FB2" w14:textId="28140BBF" w:rsidR="00694896" w:rsidRPr="00FF6AF8" w:rsidRDefault="00694896" w:rsidP="00FF6AF8">
      <w:pPr>
        <w:pStyle w:val="a7"/>
        <w:widowControl/>
        <w:numPr>
          <w:ilvl w:val="0"/>
          <w:numId w:val="35"/>
        </w:numPr>
        <w:tabs>
          <w:tab w:val="left" w:pos="993"/>
          <w:tab w:val="left" w:pos="1134"/>
        </w:tabs>
        <w:ind w:left="0" w:firstLine="709"/>
        <w:rPr>
          <w:rStyle w:val="oe-a0-000004"/>
          <w:rFonts w:ascii="Times New Roman" w:hAnsi="Times New Roman" w:cs="Times New Roman"/>
          <w:sz w:val="28"/>
          <w:szCs w:val="28"/>
          <w:highlight w:val="red"/>
        </w:rPr>
      </w:pPr>
      <w:r w:rsidRPr="00FF6AF8">
        <w:rPr>
          <w:rFonts w:ascii="Times New Roman" w:hAnsi="Times New Roman" w:cs="Times New Roman"/>
          <w:sz w:val="28"/>
          <w:szCs w:val="28"/>
          <w:highlight w:val="red"/>
        </w:rPr>
        <w:t>организация материально-технического обеспечения, в том числе обеспечения спортивной экипировкой, финансового обеспечения спортивных сборных команд Чеченской Республики</w:t>
      </w:r>
      <w:r w:rsidRPr="00FF6AF8">
        <w:rPr>
          <w:rFonts w:ascii="Times New Roman" w:eastAsiaTheme="minorHAnsi" w:hAnsi="Times New Roman" w:cs="Times New Roman"/>
          <w:sz w:val="28"/>
          <w:szCs w:val="28"/>
          <w:highlight w:val="red"/>
          <w:lang w:eastAsia="en-US"/>
        </w:rPr>
        <w:t>;</w:t>
      </w:r>
    </w:p>
    <w:p w14:paraId="1FDC16A7" w14:textId="31CE21A3" w:rsidR="00A044F8" w:rsidRPr="00FF6AF8" w:rsidRDefault="00A044F8" w:rsidP="00FF6AF8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6AF8">
        <w:rPr>
          <w:rFonts w:ascii="Times New Roman" w:hAnsi="Times New Roman" w:cs="Times New Roman"/>
          <w:sz w:val="28"/>
          <w:szCs w:val="28"/>
        </w:rPr>
        <w:t xml:space="preserve">обобщение практики применения законодательства по вопросам, относящимся к компетенции Департамента, разработка предложений по </w:t>
      </w:r>
      <w:r w:rsidRPr="00FF6AF8">
        <w:rPr>
          <w:rFonts w:ascii="Times New Roman" w:hAnsi="Times New Roman" w:cs="Times New Roman"/>
          <w:sz w:val="28"/>
          <w:szCs w:val="28"/>
        </w:rPr>
        <w:lastRenderedPageBreak/>
        <w:t>совершенствованию нормативных правовых актов в установленной сфере деятельности</w:t>
      </w:r>
      <w:r w:rsidR="00A63562" w:rsidRPr="00FF6AF8">
        <w:rPr>
          <w:rFonts w:ascii="Times New Roman" w:hAnsi="Times New Roman" w:cs="Times New Roman"/>
          <w:sz w:val="28"/>
          <w:szCs w:val="28"/>
        </w:rPr>
        <w:t>;</w:t>
      </w:r>
    </w:p>
    <w:p w14:paraId="595DC960" w14:textId="4BED39CA" w:rsidR="00A044F8" w:rsidRPr="00FF6AF8" w:rsidRDefault="00A044F8" w:rsidP="00FF6AF8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6AF8">
        <w:rPr>
          <w:rFonts w:ascii="Times New Roman" w:eastAsia="Times New Roman" w:hAnsi="Times New Roman" w:cs="Times New Roman"/>
          <w:sz w:val="28"/>
          <w:szCs w:val="28"/>
        </w:rPr>
        <w:t>осуществление в пределах своей компетенции контроля и координации деятельности организаций, относящихся к ведению Министерства, в соответствии с действующим законодательством</w:t>
      </w:r>
      <w:r w:rsidR="00A63562" w:rsidRPr="00FF6AF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03575D" w14:textId="66CED079" w:rsidR="00A044F8" w:rsidRPr="00FF6AF8" w:rsidRDefault="00A044F8" w:rsidP="00FF6AF8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6AF8">
        <w:rPr>
          <w:rFonts w:ascii="Times New Roman" w:eastAsia="Times New Roman" w:hAnsi="Times New Roman" w:cs="Times New Roman"/>
          <w:sz w:val="28"/>
          <w:szCs w:val="28"/>
        </w:rPr>
        <w:t>внесение в установленном порядке предложений по созданию, реорганизации и ликвидации организаций, отнесенных к ведению Министерства</w:t>
      </w:r>
      <w:r w:rsidR="00A63562" w:rsidRPr="00FF6AF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EDCB09" w14:textId="2AAD9419" w:rsidR="00A044F8" w:rsidRPr="00FF6AF8" w:rsidRDefault="00A044F8" w:rsidP="00FF6AF8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6AF8">
        <w:rPr>
          <w:rFonts w:ascii="Times New Roman" w:hAnsi="Times New Roman" w:cs="Times New Roman"/>
          <w:sz w:val="28"/>
          <w:szCs w:val="28"/>
        </w:rPr>
        <w:t xml:space="preserve">участие в рассмотрении проектов федеральных законов, в подготовке и рассмотрении проектов законов Чеченской Республики в области физической культуры, спорта и молодежной политики, в разработке межмуниципальных программ Чеченской Республики в области физической культуры, спорта, молодежной политики, а также разработка и реализация государственной </w:t>
      </w:r>
      <w:r w:rsidRPr="00FF6AF8">
        <w:rPr>
          <w:rFonts w:ascii="Times New Roman" w:hAnsi="Times New Roman" w:cs="Times New Roman"/>
          <w:bCs/>
          <w:sz w:val="28"/>
          <w:szCs w:val="28"/>
        </w:rPr>
        <w:t>программы Чеченской Республики по развитию физической культуры, спорта</w:t>
      </w:r>
      <w:r w:rsidRPr="00FF6AF8">
        <w:rPr>
          <w:rFonts w:ascii="Times New Roman" w:hAnsi="Times New Roman" w:cs="Times New Roman"/>
          <w:sz w:val="28"/>
          <w:szCs w:val="28"/>
        </w:rPr>
        <w:t xml:space="preserve">, внесение предложений по участию Чеченской </w:t>
      </w:r>
      <w:r w:rsidRPr="00FF6AF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F6AF8">
        <w:rPr>
          <w:rFonts w:ascii="Times New Roman" w:hAnsi="Times New Roman" w:cs="Times New Roman"/>
          <w:sz w:val="28"/>
          <w:szCs w:val="28"/>
        </w:rPr>
        <w:t>еспублики в федеральных программах</w:t>
      </w:r>
      <w:r w:rsidR="00A63562" w:rsidRPr="00FF6AF8">
        <w:rPr>
          <w:rFonts w:ascii="Times New Roman" w:hAnsi="Times New Roman" w:cs="Times New Roman"/>
          <w:sz w:val="28"/>
          <w:szCs w:val="28"/>
        </w:rPr>
        <w:t>;</w:t>
      </w:r>
    </w:p>
    <w:p w14:paraId="4645D384" w14:textId="2BC5BE5F" w:rsidR="00BF2FF0" w:rsidRPr="00FF6AF8" w:rsidRDefault="008D658A" w:rsidP="00FF6AF8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50"/>
      <w:bookmarkEnd w:id="3"/>
      <w:r w:rsidRPr="00FF6AF8">
        <w:rPr>
          <w:rFonts w:ascii="Times New Roman" w:eastAsia="Times New Roman" w:hAnsi="Times New Roman" w:cs="Times New Roman"/>
          <w:sz w:val="28"/>
          <w:szCs w:val="28"/>
        </w:rPr>
        <w:t>подготовка проектов нормативных правовых актов, разработка методических материалов и рекомендаций по вопросам, отнесенным к компетенции Департамента;</w:t>
      </w:r>
    </w:p>
    <w:p w14:paraId="7FD04ABD" w14:textId="49A9FEBD" w:rsidR="00BF2FF0" w:rsidRPr="00FF6AF8" w:rsidRDefault="00BF2FF0" w:rsidP="00FF6AF8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6AF8">
        <w:rPr>
          <w:rFonts w:ascii="Times New Roman" w:eastAsia="Times New Roman" w:hAnsi="Times New Roman" w:cs="Times New Roman"/>
          <w:sz w:val="28"/>
          <w:szCs w:val="28"/>
        </w:rPr>
        <w:t xml:space="preserve">подготовка информации по направлениям деятельности </w:t>
      </w:r>
      <w:r w:rsidRPr="00FF6AF8">
        <w:rPr>
          <w:rFonts w:ascii="Times New Roman" w:hAnsi="Times New Roman" w:cs="Times New Roman"/>
          <w:sz w:val="28"/>
          <w:szCs w:val="28"/>
        </w:rPr>
        <w:t>Департамента</w:t>
      </w:r>
      <w:r w:rsidRPr="00FF6AF8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на официальном сайте Министерства в информационно-телекоммуникационной сети «Интернет»;</w:t>
      </w:r>
    </w:p>
    <w:p w14:paraId="74D0220D" w14:textId="6B072C43" w:rsidR="00BF2FF0" w:rsidRPr="00FF6AF8" w:rsidRDefault="00BF2FF0" w:rsidP="00FF6AF8">
      <w:pPr>
        <w:pStyle w:val="a7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6AF8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 w:rsidR="00447108" w:rsidRPr="00FF6AF8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FF6AF8">
        <w:rPr>
          <w:rFonts w:ascii="Times New Roman" w:eastAsia="Times New Roman" w:hAnsi="Times New Roman" w:cs="Times New Roman"/>
          <w:sz w:val="28"/>
          <w:szCs w:val="28"/>
        </w:rPr>
        <w:t xml:space="preserve"> ины</w:t>
      </w:r>
      <w:r w:rsidR="00447108" w:rsidRPr="00FF6AF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F6AF8">
        <w:rPr>
          <w:rFonts w:ascii="Times New Roman" w:eastAsia="Times New Roman" w:hAnsi="Times New Roman" w:cs="Times New Roman"/>
          <w:sz w:val="28"/>
          <w:szCs w:val="28"/>
        </w:rPr>
        <w:t xml:space="preserve"> полномочи</w:t>
      </w:r>
      <w:r w:rsidR="00447108" w:rsidRPr="00FF6AF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F6AF8">
        <w:rPr>
          <w:rFonts w:ascii="Times New Roman" w:eastAsia="Times New Roman" w:hAnsi="Times New Roman" w:cs="Times New Roman"/>
          <w:sz w:val="28"/>
          <w:szCs w:val="28"/>
        </w:rPr>
        <w:t xml:space="preserve"> в пределах компетенции </w:t>
      </w:r>
      <w:r w:rsidRPr="00FF6AF8">
        <w:rPr>
          <w:rFonts w:ascii="Times New Roman" w:hAnsi="Times New Roman" w:cs="Times New Roman"/>
          <w:sz w:val="28"/>
          <w:szCs w:val="28"/>
        </w:rPr>
        <w:t>Департамента</w:t>
      </w:r>
      <w:r w:rsidRPr="00FF6AF8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5"/>
    <w:p w14:paraId="6B5A78E4" w14:textId="77777777" w:rsidR="00FC6BFB" w:rsidRDefault="00FC6BFB" w:rsidP="00FC6BFB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3.2. Департамент для осуществления возложенных на него задач и полномочий имеет право:</w:t>
      </w:r>
    </w:p>
    <w:p w14:paraId="08DCBE50" w14:textId="77777777" w:rsidR="00FC6BFB" w:rsidRPr="00E03B8D" w:rsidRDefault="00FC6BFB" w:rsidP="00FC6BFB">
      <w:pPr>
        <w:pStyle w:val="a7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от </w:t>
      </w:r>
      <w:r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иных органов и организаций документы и информацию, </w:t>
      </w:r>
      <w:r w:rsidRPr="00E03B8D">
        <w:rPr>
          <w:rFonts w:ascii="Times New Roman" w:hAnsi="Times New Roman" w:cs="Times New Roman"/>
          <w:sz w:val="28"/>
          <w:szCs w:val="28"/>
        </w:rPr>
        <w:t>необходимые для осуществления возложенных на Департамент задач и полномочий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177DC3BA" w14:textId="77777777" w:rsidR="00FC6BFB" w:rsidRPr="00E03B8D" w:rsidRDefault="00FC6BFB" w:rsidP="00FC6BFB">
      <w:pPr>
        <w:pStyle w:val="a7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установленном порядке от </w:t>
      </w:r>
      <w:r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и информационные материалы, </w:t>
      </w:r>
      <w:r w:rsidRPr="00E03B8D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возложенных на Департамент задач и полномочий; </w:t>
      </w:r>
    </w:p>
    <w:p w14:paraId="4ECA870B" w14:textId="77777777" w:rsidR="00FC6BFB" w:rsidRPr="00E03B8D" w:rsidRDefault="00FC6BFB" w:rsidP="00FC6BFB">
      <w:pPr>
        <w:pStyle w:val="a7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E03B8D">
        <w:rPr>
          <w:rFonts w:ascii="Times New Roman" w:hAnsi="Times New Roman" w:cs="Times New Roman"/>
          <w:sz w:val="28"/>
          <w:szCs w:val="28"/>
        </w:rPr>
        <w:t>вести служебную переписку по вопросам, отнесенным к ведению Департамента;</w:t>
      </w:r>
    </w:p>
    <w:p w14:paraId="4AAB8DFB" w14:textId="77777777" w:rsidR="00FC6BFB" w:rsidRPr="00E03B8D" w:rsidRDefault="00FC6BFB" w:rsidP="00FC6BFB">
      <w:pPr>
        <w:pStyle w:val="a7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sub_10064"/>
      <w:bookmarkEnd w:id="6"/>
      <w:r w:rsidRPr="00E03B8D">
        <w:rPr>
          <w:rFonts w:ascii="Times New Roman" w:hAnsi="Times New Roman" w:cs="Times New Roman"/>
          <w:sz w:val="28"/>
          <w:szCs w:val="28"/>
        </w:rPr>
        <w:t xml:space="preserve">привлекать с согласия руководителей структурных подразделений Министерства и организаций, находящихся в ведении Министерства, 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E03B8D">
        <w:rPr>
          <w:rFonts w:ascii="Times New Roman" w:hAnsi="Times New Roman" w:cs="Times New Roman"/>
          <w:sz w:val="28"/>
          <w:szCs w:val="28"/>
        </w:rPr>
        <w:t xml:space="preserve"> этих подразделений и работников организаций к подготовке документов, связанных с выполнением поручений руководства Министерства;</w:t>
      </w:r>
    </w:p>
    <w:bookmarkEnd w:id="7"/>
    <w:p w14:paraId="3272BFFC" w14:textId="77777777" w:rsidR="00FC6BFB" w:rsidRPr="00E03B8D" w:rsidRDefault="00FC6BFB" w:rsidP="00FC6BFB">
      <w:pPr>
        <w:pStyle w:val="a7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3B8D">
        <w:rPr>
          <w:rFonts w:ascii="Times New Roman" w:hAnsi="Times New Roman" w:cs="Times New Roman"/>
          <w:sz w:val="28"/>
          <w:szCs w:val="28"/>
        </w:rPr>
        <w:t xml:space="preserve">созывать и проводить совещания по вопросам, входящим в компетенцию Департамента, привлекать для участия в них 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E03B8D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и работников организаций, находящихся в ведении Министерства;</w:t>
      </w:r>
    </w:p>
    <w:p w14:paraId="773BEC4D" w14:textId="77777777" w:rsidR="00FC6BFB" w:rsidRPr="00E03B8D" w:rsidRDefault="00FC6BFB" w:rsidP="00FC6BFB">
      <w:pPr>
        <w:pStyle w:val="a7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3B8D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 в пределах своей компетенции другие права, необходимые для осуществления Департаментом возложенных на него задач и полномочий.</w:t>
      </w:r>
    </w:p>
    <w:p w14:paraId="50E54A4C" w14:textId="77777777" w:rsidR="00FC6BFB" w:rsidRPr="008D261F" w:rsidRDefault="00FC6BFB" w:rsidP="00FC6BFB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8D261F">
        <w:rPr>
          <w:rFonts w:ascii="Times New Roman" w:hAnsi="Times New Roman" w:cs="Times New Roman"/>
          <w:sz w:val="28"/>
          <w:szCs w:val="28"/>
        </w:rPr>
        <w:t xml:space="preserve">Департамент при осуществлении своих полномочий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взаимодействует </w:t>
      </w:r>
      <w:r w:rsidRPr="008D261F">
        <w:rPr>
          <w:rFonts w:ascii="Times New Roman" w:hAnsi="Times New Roman" w:cs="Times New Roman"/>
          <w:sz w:val="28"/>
          <w:szCs w:val="28"/>
        </w:rPr>
        <w:t xml:space="preserve">со структурными подразделениями, а также в пределах своей компетенции с федеральными органами исполнительной власти, органами исполнительной власти Чеченской Республики, органами местного самоуправления муниципальных образований Чеченской Республики, общественными объединениями, иными органами и организациями. </w:t>
      </w:r>
    </w:p>
    <w:p w14:paraId="0760170F" w14:textId="77777777" w:rsidR="00FC6BFB" w:rsidRPr="008D261F" w:rsidRDefault="00FC6BFB" w:rsidP="00FC6BFB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065"/>
    </w:p>
    <w:p w14:paraId="0C615EF0" w14:textId="77777777" w:rsidR="00FC6BFB" w:rsidRDefault="00FC6BFB" w:rsidP="00FC6BFB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8"/>
      <w:bookmarkEnd w:id="8"/>
      <w:r w:rsidRPr="008D261F">
        <w:rPr>
          <w:rFonts w:ascii="Times New Roman" w:hAnsi="Times New Roman" w:cs="Times New Roman"/>
          <w:b/>
          <w:sz w:val="28"/>
          <w:szCs w:val="28"/>
        </w:rPr>
        <w:t xml:space="preserve">4. Организация деятельности Департамента </w:t>
      </w:r>
    </w:p>
    <w:p w14:paraId="0E83D16A" w14:textId="77777777" w:rsidR="00FC6BFB" w:rsidRPr="008D261F" w:rsidRDefault="00FC6BFB" w:rsidP="00FC6BFB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59A22" w14:textId="77777777" w:rsidR="00FC6BFB" w:rsidRPr="008D261F" w:rsidRDefault="00FC6BFB" w:rsidP="00FC6BFB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4.1. Деятельность Департамента координирует и контролирует заместитель министра, курирующий направление деятельности Департамента в соответствии с приказом Министерства о распределении обязанностей между заместителями министра.</w:t>
      </w:r>
    </w:p>
    <w:p w14:paraId="5BF70741" w14:textId="77777777" w:rsidR="00FC6BFB" w:rsidRPr="008D261F" w:rsidRDefault="00FC6BFB" w:rsidP="00FC6BFB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4.2. Департамент возглавляет </w:t>
      </w: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Pr="008D261F">
        <w:rPr>
          <w:rFonts w:ascii="Times New Roman" w:hAnsi="Times New Roman" w:cs="Times New Roman"/>
          <w:sz w:val="28"/>
          <w:szCs w:val="28"/>
        </w:rPr>
        <w:t>, назначаемый на должность и освобождаемый от должности министром по представлению заместителя министра, курирующего работу Департамента в соответствии с функциональным распределением обязанностей.</w:t>
      </w:r>
    </w:p>
    <w:bookmarkEnd w:id="9"/>
    <w:p w14:paraId="2EDE4106" w14:textId="77777777" w:rsidR="00FC6BFB" w:rsidRPr="008D261F" w:rsidRDefault="00FC6BFB" w:rsidP="00FC6BFB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8D261F">
        <w:rPr>
          <w:rFonts w:ascii="Times New Roman" w:hAnsi="Times New Roman" w:cs="Times New Roman"/>
          <w:sz w:val="28"/>
          <w:szCs w:val="28"/>
        </w:rPr>
        <w:t xml:space="preserve"> Департамента имеет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8D261F">
        <w:rPr>
          <w:rFonts w:ascii="Times New Roman" w:hAnsi="Times New Roman" w:cs="Times New Roman"/>
          <w:sz w:val="28"/>
          <w:szCs w:val="28"/>
        </w:rPr>
        <w:t>заместителя.</w:t>
      </w:r>
    </w:p>
    <w:p w14:paraId="1F71590D" w14:textId="77777777" w:rsidR="00FC6BFB" w:rsidRPr="008D261F" w:rsidRDefault="00FC6BFB" w:rsidP="00FC6BFB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1"/>
      <w:r w:rsidRPr="008D261F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8D261F">
        <w:rPr>
          <w:rFonts w:ascii="Times New Roman" w:hAnsi="Times New Roman" w:cs="Times New Roman"/>
          <w:sz w:val="28"/>
          <w:szCs w:val="28"/>
        </w:rPr>
        <w:t xml:space="preserve"> Департамента:</w:t>
      </w:r>
    </w:p>
    <w:p w14:paraId="5A720157" w14:textId="77777777" w:rsidR="00FC6BFB" w:rsidRPr="00951C51" w:rsidRDefault="00FC6BFB" w:rsidP="00FC6BFB">
      <w:pPr>
        <w:pStyle w:val="a7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" w:name="sub_10101"/>
      <w:bookmarkEnd w:id="10"/>
      <w:r w:rsidRPr="00951C51">
        <w:rPr>
          <w:rFonts w:ascii="Times New Roman" w:hAnsi="Times New Roman" w:cs="Times New Roman"/>
          <w:sz w:val="28"/>
          <w:szCs w:val="28"/>
        </w:rPr>
        <w:t>руководит деятельностью Департамента и несет персональную ответственность за осуществление возложенных на Департамент задач и полномочий;</w:t>
      </w:r>
    </w:p>
    <w:p w14:paraId="62AA5A98" w14:textId="77777777" w:rsidR="00FC6BFB" w:rsidRPr="00951C51" w:rsidRDefault="00FC6BFB" w:rsidP="00FC6BFB">
      <w:pPr>
        <w:pStyle w:val="a7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" w:name="sub_10102"/>
      <w:bookmarkEnd w:id="11"/>
      <w:r w:rsidRPr="00951C51">
        <w:rPr>
          <w:rFonts w:ascii="Times New Roman" w:hAnsi="Times New Roman" w:cs="Times New Roman"/>
          <w:sz w:val="28"/>
          <w:szCs w:val="28"/>
        </w:rPr>
        <w:t>участвует в установленном порядке в заседаниях коллегии Министерства, в совещаниях, проводимых министром и его заместителями;</w:t>
      </w:r>
    </w:p>
    <w:p w14:paraId="3C6259F4" w14:textId="77777777" w:rsidR="00FC6BFB" w:rsidRPr="00951C51" w:rsidRDefault="00FC6BFB" w:rsidP="00FC6BFB">
      <w:pPr>
        <w:pStyle w:val="a7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sub_10103"/>
      <w:bookmarkEnd w:id="12"/>
      <w:r w:rsidRPr="00951C51">
        <w:rPr>
          <w:rFonts w:ascii="Times New Roman" w:hAnsi="Times New Roman" w:cs="Times New Roman"/>
          <w:sz w:val="28"/>
          <w:szCs w:val="28"/>
        </w:rPr>
        <w:t>обеспечивает качественное выполнение в установленные сроки поручений руководства Министерства по вопросам, входящим в компетенцию Департамента;</w:t>
      </w:r>
    </w:p>
    <w:p w14:paraId="2421AC3A" w14:textId="77777777" w:rsidR="00FC6BFB" w:rsidRPr="00951C51" w:rsidRDefault="00FC6BFB" w:rsidP="00FC6BFB">
      <w:pPr>
        <w:pStyle w:val="a7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10104"/>
      <w:bookmarkEnd w:id="13"/>
      <w:r w:rsidRPr="00951C51">
        <w:rPr>
          <w:rFonts w:ascii="Times New Roman" w:hAnsi="Times New Roman" w:cs="Times New Roman"/>
          <w:sz w:val="28"/>
          <w:szCs w:val="28"/>
        </w:rPr>
        <w:t xml:space="preserve">представляет руководству Министерства предложения о структуре, штатной численности, назначении на должность и освобождении от должности </w:t>
      </w:r>
      <w:r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Департамента;</w:t>
      </w:r>
    </w:p>
    <w:p w14:paraId="3AD8E498" w14:textId="77777777" w:rsidR="00FC6BFB" w:rsidRPr="00D83C39" w:rsidRDefault="00FC6BFB" w:rsidP="00FC6BFB">
      <w:pPr>
        <w:pStyle w:val="a7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sub_10105"/>
      <w:bookmarkEnd w:id="14"/>
      <w:r w:rsidRPr="00D83C39">
        <w:rPr>
          <w:rFonts w:ascii="Times New Roman" w:hAnsi="Times New Roman" w:cs="Times New Roman"/>
          <w:sz w:val="28"/>
          <w:szCs w:val="28"/>
        </w:rPr>
        <w:t>устанавливает обязанности и определяет ответственность своего заместителя;</w:t>
      </w:r>
    </w:p>
    <w:p w14:paraId="2DC6658D" w14:textId="77777777" w:rsidR="00FC6BFB" w:rsidRPr="00951C51" w:rsidRDefault="00FC6BFB" w:rsidP="00FC6BFB">
      <w:pPr>
        <w:pStyle w:val="a7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10106"/>
      <w:bookmarkEnd w:id="15"/>
      <w:r w:rsidRPr="00951C51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</w:t>
      </w:r>
      <w:r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Департамента;</w:t>
      </w:r>
    </w:p>
    <w:p w14:paraId="2F328CE5" w14:textId="77777777" w:rsidR="00FC6BFB" w:rsidRPr="00951C51" w:rsidRDefault="00FC6BFB" w:rsidP="00FC6BFB">
      <w:pPr>
        <w:pStyle w:val="a7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107"/>
      <w:bookmarkEnd w:id="16"/>
      <w:r w:rsidRPr="00951C51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служебную документацию;</w:t>
      </w:r>
    </w:p>
    <w:p w14:paraId="4153E949" w14:textId="77777777" w:rsidR="00FC6BFB" w:rsidRPr="00951C51" w:rsidRDefault="00FC6BFB" w:rsidP="00FC6BFB">
      <w:pPr>
        <w:pStyle w:val="a7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8" w:name="sub_10108"/>
      <w:bookmarkEnd w:id="17"/>
      <w:r w:rsidRPr="00951C51">
        <w:rPr>
          <w:rFonts w:ascii="Times New Roman" w:hAnsi="Times New Roman" w:cs="Times New Roman"/>
          <w:sz w:val="28"/>
          <w:szCs w:val="28"/>
        </w:rPr>
        <w:t xml:space="preserve">в установленном порядке подготавливает представления о поощрениях и о наложении взысканий на </w:t>
      </w:r>
      <w:r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Департамента;</w:t>
      </w:r>
    </w:p>
    <w:p w14:paraId="4B2962EC" w14:textId="77777777" w:rsidR="00FC6BFB" w:rsidRPr="00951C51" w:rsidRDefault="00FC6BFB" w:rsidP="00FC6BFB">
      <w:pPr>
        <w:pStyle w:val="a7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9" w:name="sub_10109"/>
      <w:bookmarkEnd w:id="18"/>
      <w:r w:rsidRPr="00951C51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14:paraId="0DC4C391" w14:textId="77777777" w:rsidR="00FC6BFB" w:rsidRPr="00951C51" w:rsidRDefault="00FC6BFB" w:rsidP="00FC6BFB">
      <w:pPr>
        <w:pStyle w:val="a7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0" w:name="sub_101100"/>
      <w:bookmarkEnd w:id="19"/>
      <w:r w:rsidRPr="00951C51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другие полномочия, </w:t>
      </w:r>
      <w:r w:rsidRPr="00951C51">
        <w:rPr>
          <w:rFonts w:ascii="Times New Roman" w:hAnsi="Times New Roman" w:cs="Times New Roman"/>
          <w:sz w:val="28"/>
          <w:szCs w:val="28"/>
        </w:rPr>
        <w:lastRenderedPageBreak/>
        <w:t>необходимые для осуществления Департаментом возложенных на него задач и полномочий.</w:t>
      </w:r>
    </w:p>
    <w:p w14:paraId="508F3E42" w14:textId="77777777" w:rsidR="00FC6BFB" w:rsidRPr="008D261F" w:rsidRDefault="00FC6BFB" w:rsidP="00FC6BFB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2"/>
      <w:bookmarkEnd w:id="20"/>
      <w:r w:rsidRPr="008D261F">
        <w:rPr>
          <w:rFonts w:ascii="Times New Roman" w:hAnsi="Times New Roman" w:cs="Times New Roman"/>
          <w:sz w:val="28"/>
          <w:szCs w:val="28"/>
        </w:rPr>
        <w:t xml:space="preserve">4.5. Заместитель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8D26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Pr="008D261F">
        <w:rPr>
          <w:rFonts w:ascii="Times New Roman" w:hAnsi="Times New Roman" w:cs="Times New Roman"/>
          <w:sz w:val="28"/>
          <w:szCs w:val="28"/>
        </w:rPr>
        <w:t>в соответствии с распределением обязанностей обеспечивает выполнение задач, возложенных на Департамент настоящим Положением в соответствии с должностным регламентом, руководит порученным ему участком работы, осуществляет другие полномочия, делегированные</w:t>
      </w:r>
      <w:r>
        <w:rPr>
          <w:rFonts w:ascii="Times New Roman" w:hAnsi="Times New Roman" w:cs="Times New Roman"/>
          <w:sz w:val="28"/>
          <w:szCs w:val="28"/>
        </w:rPr>
        <w:t xml:space="preserve"> директором</w:t>
      </w:r>
      <w:r w:rsidRPr="008D261F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bookmarkEnd w:id="21"/>
    <w:p w14:paraId="225446BD" w14:textId="77777777" w:rsidR="00FC6BFB" w:rsidRPr="008D261F" w:rsidRDefault="00FC6BFB" w:rsidP="00FC6BFB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В период отсутствия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8D261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Pr="008D261F">
        <w:rPr>
          <w:rFonts w:ascii="Times New Roman" w:hAnsi="Times New Roman" w:cs="Times New Roman"/>
          <w:sz w:val="28"/>
          <w:szCs w:val="28"/>
        </w:rPr>
        <w:t xml:space="preserve">(отпуск, командировка, болезнь) заместитель </w:t>
      </w:r>
      <w:r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Pr="008D261F">
        <w:rPr>
          <w:rFonts w:ascii="Times New Roman" w:hAnsi="Times New Roman" w:cs="Times New Roman"/>
          <w:sz w:val="28"/>
          <w:szCs w:val="28"/>
        </w:rPr>
        <w:t xml:space="preserve"> руководит </w:t>
      </w:r>
      <w:r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 w:rsidRPr="008D261F">
        <w:rPr>
          <w:rFonts w:ascii="Times New Roman" w:hAnsi="Times New Roman" w:cs="Times New Roman"/>
          <w:sz w:val="28"/>
          <w:szCs w:val="28"/>
        </w:rPr>
        <w:t>Департамента, обеспечивает выполнение задач, возложенных на Департамент, несет ответственность за деятельность Департамента в этот период.</w:t>
      </w:r>
    </w:p>
    <w:p w14:paraId="162A958F" w14:textId="77777777" w:rsidR="00FC6BFB" w:rsidRPr="008D261F" w:rsidRDefault="00FC6BFB" w:rsidP="00FC6BFB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3"/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в пределах своей компетенции выполняют должностные обязанности, установленные должностными регламентами.</w:t>
      </w:r>
    </w:p>
    <w:p w14:paraId="7AB83AB4" w14:textId="77777777" w:rsidR="00FC6BFB" w:rsidRPr="008D261F" w:rsidRDefault="00FC6BFB" w:rsidP="00FC6BFB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4.7. Структура и штатная численность Департамента утверждается приказом Министерства.</w:t>
      </w:r>
    </w:p>
    <w:bookmarkEnd w:id="22"/>
    <w:p w14:paraId="08B10E98" w14:textId="77777777" w:rsidR="00FC6BFB" w:rsidRPr="008D261F" w:rsidRDefault="00FC6BFB" w:rsidP="00FC6BFB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14:paraId="0B8992CC" w14:textId="77777777" w:rsidR="00FC6BFB" w:rsidRDefault="00FC6BFB" w:rsidP="00FC6BFB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5. Ответственность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гражданских служащих</w:t>
      </w: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Департамента</w:t>
      </w:r>
    </w:p>
    <w:p w14:paraId="37D14AB7" w14:textId="77777777" w:rsidR="00FC6BFB" w:rsidRPr="008D261F" w:rsidRDefault="00FC6BFB" w:rsidP="00FC6BFB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14:paraId="732C2791" w14:textId="77777777" w:rsidR="00FC6BFB" w:rsidRPr="008D261F" w:rsidRDefault="00FC6BFB" w:rsidP="00FC6BFB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5.1. Всю полноту ответственности за качество и своевременность осуществления возложенных настоящим положением на Департамент задач и </w:t>
      </w:r>
      <w:r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полномочий </w:t>
      </w:r>
      <w:r w:rsidRPr="003500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несет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директор </w:t>
      </w:r>
      <w:r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Департамента.</w:t>
      </w:r>
    </w:p>
    <w:p w14:paraId="7FF6E4C0" w14:textId="77777777" w:rsidR="00FC6BFB" w:rsidRPr="008D261F" w:rsidRDefault="00FC6BFB" w:rsidP="00FC6BFB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5.2. 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Директор </w:t>
      </w:r>
      <w:r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Департамента 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гражданские служащие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Департамента 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14:paraId="299F54D0" w14:textId="1306235F" w:rsidR="00230584" w:rsidRPr="00CB0155" w:rsidRDefault="00FC6BFB" w:rsidP="00FC6BFB">
      <w:pPr>
        <w:pStyle w:val="a7"/>
        <w:numPr>
          <w:ilvl w:val="1"/>
          <w:numId w:val="30"/>
        </w:numPr>
        <w:shd w:val="clear" w:color="auto" w:fill="FFFFFF"/>
        <w:tabs>
          <w:tab w:val="left" w:pos="1276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гражданские служащие</w:t>
      </w:r>
      <w:r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Департамента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осуществление задач и полномочий, возложенных лично на них, при этом степень ответственности устанавливается должностными регламентами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Департамента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0584" w:rsidRPr="00CB01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2E02083" w14:textId="77777777" w:rsidR="00E073C4" w:rsidRPr="00CB0155" w:rsidRDefault="00E073C4" w:rsidP="00CB0155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111"/>
    </w:p>
    <w:p w14:paraId="3B4BF524" w14:textId="77777777" w:rsidR="00E073C4" w:rsidRPr="00CB0155" w:rsidRDefault="00E073C4" w:rsidP="009706E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01C1054F" w14:textId="4F51E33D" w:rsidR="00547EC8" w:rsidRPr="0037061D" w:rsidRDefault="00547EC8" w:rsidP="00547EC8">
      <w:pPr>
        <w:widowControl/>
        <w:tabs>
          <w:tab w:val="left" w:pos="3030"/>
          <w:tab w:val="left" w:pos="3540"/>
          <w:tab w:val="left" w:pos="4248"/>
          <w:tab w:val="left" w:pos="4395"/>
          <w:tab w:val="left" w:pos="4956"/>
          <w:tab w:val="left" w:pos="5664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4" w:name="_GoBack"/>
      <w:bookmarkEnd w:id="23"/>
      <w:bookmarkEnd w:id="24"/>
    </w:p>
    <w:sectPr w:rsidR="00547EC8" w:rsidRPr="0037061D" w:rsidSect="004826F5">
      <w:headerReference w:type="default" r:id="rId11"/>
      <w:pgSz w:w="11906" w:h="16838"/>
      <w:pgMar w:top="1135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A7BCB" w14:textId="77777777" w:rsidR="007C519C" w:rsidRDefault="007C519C" w:rsidP="008C733F">
      <w:r>
        <w:separator/>
      </w:r>
    </w:p>
  </w:endnote>
  <w:endnote w:type="continuationSeparator" w:id="0">
    <w:p w14:paraId="77CC7E21" w14:textId="77777777" w:rsidR="007C519C" w:rsidRDefault="007C519C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EABD8" w14:textId="77777777" w:rsidR="007C519C" w:rsidRDefault="007C519C" w:rsidP="008C733F">
      <w:r>
        <w:separator/>
      </w:r>
    </w:p>
  </w:footnote>
  <w:footnote w:type="continuationSeparator" w:id="0">
    <w:p w14:paraId="29C389C8" w14:textId="77777777" w:rsidR="007C519C" w:rsidRDefault="007C519C" w:rsidP="008C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966803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8"/>
        <w:szCs w:val="28"/>
      </w:rPr>
    </w:sdtEndPr>
    <w:sdtContent>
      <w:p w14:paraId="460768CD" w14:textId="7A855F83" w:rsidR="004826F5" w:rsidRPr="004826F5" w:rsidRDefault="004826F5">
        <w:pPr>
          <w:pStyle w:val="ae"/>
          <w:jc w:val="center"/>
          <w:rPr>
            <w:rFonts w:asciiTheme="majorBidi" w:hAnsiTheme="majorBidi" w:cstheme="majorBidi"/>
            <w:sz w:val="28"/>
            <w:szCs w:val="28"/>
          </w:rPr>
        </w:pPr>
        <w:r w:rsidRPr="004826F5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4826F5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4826F5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2A546C">
          <w:rPr>
            <w:rFonts w:asciiTheme="majorBidi" w:hAnsiTheme="majorBidi" w:cstheme="majorBidi"/>
            <w:noProof/>
            <w:sz w:val="28"/>
            <w:szCs w:val="28"/>
          </w:rPr>
          <w:t>6</w:t>
        </w:r>
        <w:r w:rsidRPr="004826F5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14:paraId="72C3624C" w14:textId="77777777" w:rsidR="004826F5" w:rsidRPr="004826F5" w:rsidRDefault="004826F5">
    <w:pPr>
      <w:pStyle w:val="ae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3CD"/>
    <w:multiLevelType w:val="hybridMultilevel"/>
    <w:tmpl w:val="B67E7E4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1F5941"/>
    <w:multiLevelType w:val="hybridMultilevel"/>
    <w:tmpl w:val="72604812"/>
    <w:lvl w:ilvl="0" w:tplc="832E1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12313FF"/>
    <w:multiLevelType w:val="hybridMultilevel"/>
    <w:tmpl w:val="AD2C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7000"/>
    <w:multiLevelType w:val="hybridMultilevel"/>
    <w:tmpl w:val="1AE2A9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55E721D"/>
    <w:multiLevelType w:val="hybridMultilevel"/>
    <w:tmpl w:val="83D652D2"/>
    <w:lvl w:ilvl="0" w:tplc="FF0E88B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5748CC"/>
    <w:multiLevelType w:val="hybridMultilevel"/>
    <w:tmpl w:val="BA96AAC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674B0C"/>
    <w:multiLevelType w:val="hybridMultilevel"/>
    <w:tmpl w:val="15188F0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FBF2AA7"/>
    <w:multiLevelType w:val="hybridMultilevel"/>
    <w:tmpl w:val="A59AA1D2"/>
    <w:lvl w:ilvl="0" w:tplc="9E5EE6A4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5211" w:hanging="360"/>
      </w:pPr>
    </w:lvl>
    <w:lvl w:ilvl="2" w:tplc="0419001B" w:tentative="1">
      <w:start w:val="1"/>
      <w:numFmt w:val="lowerRoman"/>
      <w:lvlText w:val="%3."/>
      <w:lvlJc w:val="right"/>
      <w:pPr>
        <w:ind w:left="-4491" w:hanging="180"/>
      </w:pPr>
    </w:lvl>
    <w:lvl w:ilvl="3" w:tplc="0419000F" w:tentative="1">
      <w:start w:val="1"/>
      <w:numFmt w:val="decimal"/>
      <w:lvlText w:val="%4."/>
      <w:lvlJc w:val="left"/>
      <w:pPr>
        <w:ind w:left="-3771" w:hanging="360"/>
      </w:pPr>
    </w:lvl>
    <w:lvl w:ilvl="4" w:tplc="04190019" w:tentative="1">
      <w:start w:val="1"/>
      <w:numFmt w:val="lowerLetter"/>
      <w:lvlText w:val="%5."/>
      <w:lvlJc w:val="left"/>
      <w:pPr>
        <w:ind w:left="-3051" w:hanging="360"/>
      </w:pPr>
    </w:lvl>
    <w:lvl w:ilvl="5" w:tplc="0419001B" w:tentative="1">
      <w:start w:val="1"/>
      <w:numFmt w:val="lowerRoman"/>
      <w:lvlText w:val="%6."/>
      <w:lvlJc w:val="right"/>
      <w:pPr>
        <w:ind w:left="-2331" w:hanging="180"/>
      </w:pPr>
    </w:lvl>
    <w:lvl w:ilvl="6" w:tplc="0419000F" w:tentative="1">
      <w:start w:val="1"/>
      <w:numFmt w:val="decimal"/>
      <w:lvlText w:val="%7."/>
      <w:lvlJc w:val="left"/>
      <w:pPr>
        <w:ind w:left="-1611" w:hanging="360"/>
      </w:pPr>
    </w:lvl>
    <w:lvl w:ilvl="7" w:tplc="04190019" w:tentative="1">
      <w:start w:val="1"/>
      <w:numFmt w:val="lowerLetter"/>
      <w:lvlText w:val="%8."/>
      <w:lvlJc w:val="left"/>
      <w:pPr>
        <w:ind w:left="-891" w:hanging="360"/>
      </w:pPr>
    </w:lvl>
    <w:lvl w:ilvl="8" w:tplc="0419001B" w:tentative="1">
      <w:start w:val="1"/>
      <w:numFmt w:val="lowerRoman"/>
      <w:lvlText w:val="%9."/>
      <w:lvlJc w:val="right"/>
      <w:pPr>
        <w:ind w:left="-171" w:hanging="180"/>
      </w:pPr>
    </w:lvl>
  </w:abstractNum>
  <w:abstractNum w:abstractNumId="14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526CA3"/>
    <w:multiLevelType w:val="hybridMultilevel"/>
    <w:tmpl w:val="CED673F6"/>
    <w:lvl w:ilvl="0" w:tplc="FCD8A326">
      <w:start w:val="1"/>
      <w:numFmt w:val="decimal"/>
      <w:lvlText w:val="%1)"/>
      <w:lvlJc w:val="left"/>
      <w:pPr>
        <w:ind w:left="18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99F64DD"/>
    <w:multiLevelType w:val="hybridMultilevel"/>
    <w:tmpl w:val="70A61A08"/>
    <w:lvl w:ilvl="0" w:tplc="F58A3A2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1A6FAE"/>
    <w:multiLevelType w:val="hybridMultilevel"/>
    <w:tmpl w:val="9B3AAB9A"/>
    <w:lvl w:ilvl="0" w:tplc="FCD8A326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8D3BE7"/>
    <w:multiLevelType w:val="hybridMultilevel"/>
    <w:tmpl w:val="E90AD844"/>
    <w:lvl w:ilvl="0" w:tplc="3E500974">
      <w:start w:val="1"/>
      <w:numFmt w:val="decimal"/>
      <w:lvlText w:val="%1)"/>
      <w:lvlJc w:val="left"/>
      <w:pPr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8202A1B"/>
    <w:multiLevelType w:val="hybridMultilevel"/>
    <w:tmpl w:val="99049DE2"/>
    <w:lvl w:ilvl="0" w:tplc="C0A887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252E1B"/>
    <w:multiLevelType w:val="hybridMultilevel"/>
    <w:tmpl w:val="8EEC9092"/>
    <w:lvl w:ilvl="0" w:tplc="CF601276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0A2B55"/>
    <w:multiLevelType w:val="hybridMultilevel"/>
    <w:tmpl w:val="BFF83172"/>
    <w:lvl w:ilvl="0" w:tplc="21CC0CF2">
      <w:start w:val="1"/>
      <w:numFmt w:val="decimal"/>
      <w:lvlText w:val="%1)"/>
      <w:lvlJc w:val="left"/>
      <w:pPr>
        <w:ind w:left="1068" w:hanging="360"/>
      </w:pPr>
      <w:rPr>
        <w:rFonts w:asciiTheme="majorBidi" w:hAnsiTheme="majorBidi" w:cstheme="majorBidi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C2013C4"/>
    <w:multiLevelType w:val="multilevel"/>
    <w:tmpl w:val="E6062B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BB6527"/>
    <w:multiLevelType w:val="hybridMultilevel"/>
    <w:tmpl w:val="2132D372"/>
    <w:lvl w:ilvl="0" w:tplc="6316D7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1">
    <w:nsid w:val="732B010B"/>
    <w:multiLevelType w:val="hybridMultilevel"/>
    <w:tmpl w:val="639A90BC"/>
    <w:lvl w:ilvl="0" w:tplc="F58A3A2E">
      <w:start w:val="1"/>
      <w:numFmt w:val="decimal"/>
      <w:lvlText w:val="%1)"/>
      <w:lvlJc w:val="left"/>
      <w:pPr>
        <w:ind w:left="1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5"/>
  </w:num>
  <w:num w:numId="4">
    <w:abstractNumId w:val="30"/>
  </w:num>
  <w:num w:numId="5">
    <w:abstractNumId w:val="12"/>
  </w:num>
  <w:num w:numId="6">
    <w:abstractNumId w:val="22"/>
  </w:num>
  <w:num w:numId="7">
    <w:abstractNumId w:val="2"/>
  </w:num>
  <w:num w:numId="8">
    <w:abstractNumId w:val="10"/>
  </w:num>
  <w:num w:numId="9">
    <w:abstractNumId w:val="19"/>
  </w:num>
  <w:num w:numId="10">
    <w:abstractNumId w:val="15"/>
  </w:num>
  <w:num w:numId="11">
    <w:abstractNumId w:val="28"/>
  </w:num>
  <w:num w:numId="12">
    <w:abstractNumId w:val="11"/>
  </w:num>
  <w:num w:numId="13">
    <w:abstractNumId w:val="14"/>
  </w:num>
  <w:num w:numId="14">
    <w:abstractNumId w:val="8"/>
  </w:num>
  <w:num w:numId="15">
    <w:abstractNumId w:val="18"/>
  </w:num>
  <w:num w:numId="16">
    <w:abstractNumId w:val="32"/>
  </w:num>
  <w:num w:numId="17">
    <w:abstractNumId w:val="24"/>
  </w:num>
  <w:num w:numId="18">
    <w:abstractNumId w:val="9"/>
  </w:num>
  <w:num w:numId="19">
    <w:abstractNumId w:val="13"/>
  </w:num>
  <w:num w:numId="20">
    <w:abstractNumId w:val="26"/>
  </w:num>
  <w:num w:numId="21">
    <w:abstractNumId w:val="7"/>
  </w:num>
  <w:num w:numId="22">
    <w:abstractNumId w:val="21"/>
  </w:num>
  <w:num w:numId="23">
    <w:abstractNumId w:val="0"/>
  </w:num>
  <w:num w:numId="24">
    <w:abstractNumId w:val="17"/>
  </w:num>
  <w:num w:numId="25">
    <w:abstractNumId w:val="31"/>
  </w:num>
  <w:num w:numId="26">
    <w:abstractNumId w:val="20"/>
  </w:num>
  <w:num w:numId="27">
    <w:abstractNumId w:val="16"/>
  </w:num>
  <w:num w:numId="28">
    <w:abstractNumId w:val="23"/>
  </w:num>
  <w:num w:numId="29">
    <w:abstractNumId w:val="4"/>
  </w:num>
  <w:num w:numId="30">
    <w:abstractNumId w:val="27"/>
  </w:num>
  <w:num w:numId="31">
    <w:abstractNumId w:val="6"/>
  </w:num>
  <w:num w:numId="32">
    <w:abstractNumId w:val="1"/>
  </w:num>
  <w:num w:numId="33">
    <w:abstractNumId w:val="3"/>
  </w:num>
  <w:num w:numId="34">
    <w:abstractNumId w:val="2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59"/>
    <w:rsid w:val="00001978"/>
    <w:rsid w:val="00010EF6"/>
    <w:rsid w:val="00014F5F"/>
    <w:rsid w:val="00015974"/>
    <w:rsid w:val="0002121E"/>
    <w:rsid w:val="0002246E"/>
    <w:rsid w:val="00027125"/>
    <w:rsid w:val="000302E4"/>
    <w:rsid w:val="000304EB"/>
    <w:rsid w:val="00031F8C"/>
    <w:rsid w:val="00032022"/>
    <w:rsid w:val="00033F5C"/>
    <w:rsid w:val="0003510D"/>
    <w:rsid w:val="00045ACF"/>
    <w:rsid w:val="00057FA3"/>
    <w:rsid w:val="0007055C"/>
    <w:rsid w:val="000715F1"/>
    <w:rsid w:val="00081912"/>
    <w:rsid w:val="00086E27"/>
    <w:rsid w:val="000B62DB"/>
    <w:rsid w:val="000C0B15"/>
    <w:rsid w:val="000C3C1A"/>
    <w:rsid w:val="00104478"/>
    <w:rsid w:val="00105A42"/>
    <w:rsid w:val="001118A8"/>
    <w:rsid w:val="00113805"/>
    <w:rsid w:val="001158AA"/>
    <w:rsid w:val="001219E9"/>
    <w:rsid w:val="001235BD"/>
    <w:rsid w:val="00125AF1"/>
    <w:rsid w:val="001353A7"/>
    <w:rsid w:val="0015027D"/>
    <w:rsid w:val="001765E4"/>
    <w:rsid w:val="001A3A95"/>
    <w:rsid w:val="001A49FD"/>
    <w:rsid w:val="001E359D"/>
    <w:rsid w:val="001E3EA3"/>
    <w:rsid w:val="001F0AFE"/>
    <w:rsid w:val="001F7D95"/>
    <w:rsid w:val="001F7F86"/>
    <w:rsid w:val="002023C7"/>
    <w:rsid w:val="00214917"/>
    <w:rsid w:val="00230584"/>
    <w:rsid w:val="00237A95"/>
    <w:rsid w:val="002424A7"/>
    <w:rsid w:val="0024388F"/>
    <w:rsid w:val="002462B6"/>
    <w:rsid w:val="00250589"/>
    <w:rsid w:val="00261A21"/>
    <w:rsid w:val="00265B36"/>
    <w:rsid w:val="002714B4"/>
    <w:rsid w:val="00273A4B"/>
    <w:rsid w:val="002756DA"/>
    <w:rsid w:val="00287EFB"/>
    <w:rsid w:val="00290453"/>
    <w:rsid w:val="00290DD7"/>
    <w:rsid w:val="00290F64"/>
    <w:rsid w:val="0029304C"/>
    <w:rsid w:val="00293203"/>
    <w:rsid w:val="00294E6E"/>
    <w:rsid w:val="002A1CAA"/>
    <w:rsid w:val="002A546C"/>
    <w:rsid w:val="002B3BC2"/>
    <w:rsid w:val="002B5C9F"/>
    <w:rsid w:val="002C75A5"/>
    <w:rsid w:val="002E0AF1"/>
    <w:rsid w:val="002E1AE1"/>
    <w:rsid w:val="002E388B"/>
    <w:rsid w:val="002F3A0A"/>
    <w:rsid w:val="00324405"/>
    <w:rsid w:val="0032606C"/>
    <w:rsid w:val="003304B1"/>
    <w:rsid w:val="00331D5D"/>
    <w:rsid w:val="00332CA6"/>
    <w:rsid w:val="00335067"/>
    <w:rsid w:val="00350090"/>
    <w:rsid w:val="003530B9"/>
    <w:rsid w:val="00360D0A"/>
    <w:rsid w:val="0036300A"/>
    <w:rsid w:val="00363325"/>
    <w:rsid w:val="0037061D"/>
    <w:rsid w:val="00372598"/>
    <w:rsid w:val="00374471"/>
    <w:rsid w:val="00382284"/>
    <w:rsid w:val="00382758"/>
    <w:rsid w:val="00383575"/>
    <w:rsid w:val="003A1D64"/>
    <w:rsid w:val="003A2675"/>
    <w:rsid w:val="003B64BC"/>
    <w:rsid w:val="003C6AD8"/>
    <w:rsid w:val="003D1DB3"/>
    <w:rsid w:val="003D6710"/>
    <w:rsid w:val="004040DF"/>
    <w:rsid w:val="004106F5"/>
    <w:rsid w:val="00413370"/>
    <w:rsid w:val="00422726"/>
    <w:rsid w:val="00422A6B"/>
    <w:rsid w:val="00435459"/>
    <w:rsid w:val="00446AAD"/>
    <w:rsid w:val="00447108"/>
    <w:rsid w:val="00470108"/>
    <w:rsid w:val="004718FC"/>
    <w:rsid w:val="00477362"/>
    <w:rsid w:val="004826F5"/>
    <w:rsid w:val="004964CE"/>
    <w:rsid w:val="00497CDE"/>
    <w:rsid w:val="004A360E"/>
    <w:rsid w:val="004B68D1"/>
    <w:rsid w:val="004B6B10"/>
    <w:rsid w:val="004C3470"/>
    <w:rsid w:val="004E1039"/>
    <w:rsid w:val="004F2CBE"/>
    <w:rsid w:val="004F4937"/>
    <w:rsid w:val="004F640E"/>
    <w:rsid w:val="004F6CF7"/>
    <w:rsid w:val="00512A51"/>
    <w:rsid w:val="0052173D"/>
    <w:rsid w:val="00525771"/>
    <w:rsid w:val="005315E0"/>
    <w:rsid w:val="00540B93"/>
    <w:rsid w:val="00546080"/>
    <w:rsid w:val="00546D17"/>
    <w:rsid w:val="00547094"/>
    <w:rsid w:val="00547EC8"/>
    <w:rsid w:val="00560876"/>
    <w:rsid w:val="00560CAB"/>
    <w:rsid w:val="005747D4"/>
    <w:rsid w:val="005802B3"/>
    <w:rsid w:val="0058531E"/>
    <w:rsid w:val="00592EEA"/>
    <w:rsid w:val="00595C79"/>
    <w:rsid w:val="005A0065"/>
    <w:rsid w:val="005A26B7"/>
    <w:rsid w:val="005B0ABC"/>
    <w:rsid w:val="00605793"/>
    <w:rsid w:val="0061761C"/>
    <w:rsid w:val="00622D12"/>
    <w:rsid w:val="0063116A"/>
    <w:rsid w:val="0063251B"/>
    <w:rsid w:val="006429E6"/>
    <w:rsid w:val="006454E8"/>
    <w:rsid w:val="006533BE"/>
    <w:rsid w:val="00654856"/>
    <w:rsid w:val="00666EEE"/>
    <w:rsid w:val="006701B1"/>
    <w:rsid w:val="00671509"/>
    <w:rsid w:val="00681463"/>
    <w:rsid w:val="0068343A"/>
    <w:rsid w:val="0069031C"/>
    <w:rsid w:val="00694896"/>
    <w:rsid w:val="006A271B"/>
    <w:rsid w:val="006C1DBC"/>
    <w:rsid w:val="006C72D0"/>
    <w:rsid w:val="006D0BAC"/>
    <w:rsid w:val="006D6868"/>
    <w:rsid w:val="006E2F73"/>
    <w:rsid w:val="006F5497"/>
    <w:rsid w:val="00706FF8"/>
    <w:rsid w:val="00710C75"/>
    <w:rsid w:val="0071463E"/>
    <w:rsid w:val="007355A5"/>
    <w:rsid w:val="00751A1C"/>
    <w:rsid w:val="00754F13"/>
    <w:rsid w:val="00767D1F"/>
    <w:rsid w:val="0077435D"/>
    <w:rsid w:val="007836A6"/>
    <w:rsid w:val="00787066"/>
    <w:rsid w:val="007A0F59"/>
    <w:rsid w:val="007B043B"/>
    <w:rsid w:val="007C0053"/>
    <w:rsid w:val="007C519C"/>
    <w:rsid w:val="007C5C28"/>
    <w:rsid w:val="00800E8E"/>
    <w:rsid w:val="0080643C"/>
    <w:rsid w:val="00810C20"/>
    <w:rsid w:val="008148F5"/>
    <w:rsid w:val="00836AF0"/>
    <w:rsid w:val="00854EC5"/>
    <w:rsid w:val="0085716E"/>
    <w:rsid w:val="00862613"/>
    <w:rsid w:val="0086454E"/>
    <w:rsid w:val="00876E2E"/>
    <w:rsid w:val="00880161"/>
    <w:rsid w:val="008A5DC7"/>
    <w:rsid w:val="008B0D17"/>
    <w:rsid w:val="008B2D79"/>
    <w:rsid w:val="008B78D3"/>
    <w:rsid w:val="008C238F"/>
    <w:rsid w:val="008C56F0"/>
    <w:rsid w:val="008C733F"/>
    <w:rsid w:val="008D261F"/>
    <w:rsid w:val="008D2DF5"/>
    <w:rsid w:val="008D658A"/>
    <w:rsid w:val="008E2C8C"/>
    <w:rsid w:val="008E7A0C"/>
    <w:rsid w:val="009024DE"/>
    <w:rsid w:val="00905675"/>
    <w:rsid w:val="00906228"/>
    <w:rsid w:val="009123AE"/>
    <w:rsid w:val="00915084"/>
    <w:rsid w:val="00915769"/>
    <w:rsid w:val="00915790"/>
    <w:rsid w:val="00937C53"/>
    <w:rsid w:val="009517B7"/>
    <w:rsid w:val="009650DF"/>
    <w:rsid w:val="00967E2F"/>
    <w:rsid w:val="009706E4"/>
    <w:rsid w:val="009A576D"/>
    <w:rsid w:val="009B1359"/>
    <w:rsid w:val="009B7261"/>
    <w:rsid w:val="009C68D0"/>
    <w:rsid w:val="009E0015"/>
    <w:rsid w:val="009E190B"/>
    <w:rsid w:val="009E4F1B"/>
    <w:rsid w:val="009E5E96"/>
    <w:rsid w:val="009F1DDA"/>
    <w:rsid w:val="009F24F4"/>
    <w:rsid w:val="009F4E6D"/>
    <w:rsid w:val="009F6156"/>
    <w:rsid w:val="00A00DBC"/>
    <w:rsid w:val="00A044F8"/>
    <w:rsid w:val="00A074AF"/>
    <w:rsid w:val="00A14910"/>
    <w:rsid w:val="00A255DC"/>
    <w:rsid w:val="00A27D43"/>
    <w:rsid w:val="00A56EA4"/>
    <w:rsid w:val="00A63562"/>
    <w:rsid w:val="00A71C6C"/>
    <w:rsid w:val="00A75C6E"/>
    <w:rsid w:val="00A843D1"/>
    <w:rsid w:val="00A9340B"/>
    <w:rsid w:val="00AA1DAE"/>
    <w:rsid w:val="00AA75A4"/>
    <w:rsid w:val="00AD5959"/>
    <w:rsid w:val="00B05581"/>
    <w:rsid w:val="00B11750"/>
    <w:rsid w:val="00B233A5"/>
    <w:rsid w:val="00B26466"/>
    <w:rsid w:val="00B374E8"/>
    <w:rsid w:val="00B415C1"/>
    <w:rsid w:val="00B434D0"/>
    <w:rsid w:val="00B504F2"/>
    <w:rsid w:val="00B53722"/>
    <w:rsid w:val="00B55D95"/>
    <w:rsid w:val="00B6460D"/>
    <w:rsid w:val="00B6641F"/>
    <w:rsid w:val="00B7309A"/>
    <w:rsid w:val="00B80617"/>
    <w:rsid w:val="00B84703"/>
    <w:rsid w:val="00BA5945"/>
    <w:rsid w:val="00BB0A33"/>
    <w:rsid w:val="00BB5731"/>
    <w:rsid w:val="00BF2FF0"/>
    <w:rsid w:val="00BF6E73"/>
    <w:rsid w:val="00C05D00"/>
    <w:rsid w:val="00C0787B"/>
    <w:rsid w:val="00C17830"/>
    <w:rsid w:val="00C22E14"/>
    <w:rsid w:val="00C3111F"/>
    <w:rsid w:val="00C367F5"/>
    <w:rsid w:val="00C403ED"/>
    <w:rsid w:val="00C51EDA"/>
    <w:rsid w:val="00C528E6"/>
    <w:rsid w:val="00C5703F"/>
    <w:rsid w:val="00C70D78"/>
    <w:rsid w:val="00C80E49"/>
    <w:rsid w:val="00C84979"/>
    <w:rsid w:val="00CA2062"/>
    <w:rsid w:val="00CA46A1"/>
    <w:rsid w:val="00CB0155"/>
    <w:rsid w:val="00CC7832"/>
    <w:rsid w:val="00CF2522"/>
    <w:rsid w:val="00CF5345"/>
    <w:rsid w:val="00D00769"/>
    <w:rsid w:val="00D062FD"/>
    <w:rsid w:val="00D27A9B"/>
    <w:rsid w:val="00D354A5"/>
    <w:rsid w:val="00D357B9"/>
    <w:rsid w:val="00D41C7B"/>
    <w:rsid w:val="00D6325B"/>
    <w:rsid w:val="00D7323B"/>
    <w:rsid w:val="00D76465"/>
    <w:rsid w:val="00D80981"/>
    <w:rsid w:val="00D829C9"/>
    <w:rsid w:val="00D82C59"/>
    <w:rsid w:val="00D942CC"/>
    <w:rsid w:val="00D9680B"/>
    <w:rsid w:val="00D9761F"/>
    <w:rsid w:val="00DA3D1A"/>
    <w:rsid w:val="00DB1BA3"/>
    <w:rsid w:val="00DD14D8"/>
    <w:rsid w:val="00DD2D53"/>
    <w:rsid w:val="00DE0860"/>
    <w:rsid w:val="00DE42EF"/>
    <w:rsid w:val="00DE4E80"/>
    <w:rsid w:val="00DE5BC6"/>
    <w:rsid w:val="00DE6341"/>
    <w:rsid w:val="00DF37FE"/>
    <w:rsid w:val="00E0432F"/>
    <w:rsid w:val="00E06566"/>
    <w:rsid w:val="00E066BB"/>
    <w:rsid w:val="00E073C4"/>
    <w:rsid w:val="00E259B8"/>
    <w:rsid w:val="00E63A95"/>
    <w:rsid w:val="00E63F2B"/>
    <w:rsid w:val="00E916A4"/>
    <w:rsid w:val="00E9283C"/>
    <w:rsid w:val="00EA27A1"/>
    <w:rsid w:val="00EA4788"/>
    <w:rsid w:val="00EA73AA"/>
    <w:rsid w:val="00EB16C5"/>
    <w:rsid w:val="00EB385E"/>
    <w:rsid w:val="00ED7671"/>
    <w:rsid w:val="00EF5812"/>
    <w:rsid w:val="00F13CB7"/>
    <w:rsid w:val="00F34B9B"/>
    <w:rsid w:val="00F363E4"/>
    <w:rsid w:val="00F4099D"/>
    <w:rsid w:val="00F420E3"/>
    <w:rsid w:val="00F6127E"/>
    <w:rsid w:val="00F673AD"/>
    <w:rsid w:val="00F801EE"/>
    <w:rsid w:val="00FB21F8"/>
    <w:rsid w:val="00FC6BFB"/>
    <w:rsid w:val="00FD30EB"/>
    <w:rsid w:val="00FD7C75"/>
    <w:rsid w:val="00FF38E3"/>
    <w:rsid w:val="00FF4587"/>
    <w:rsid w:val="00FF6AF8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6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oe-a-000002">
    <w:name w:val="oe-a-000002"/>
    <w:basedOn w:val="a"/>
    <w:rsid w:val="004040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oe-a0-000004">
    <w:name w:val="oe-a0-000004"/>
    <w:basedOn w:val="a0"/>
    <w:rsid w:val="0040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oe-a-000002">
    <w:name w:val="oe-a-000002"/>
    <w:basedOn w:val="a"/>
    <w:rsid w:val="004040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oe-a0-000004">
    <w:name w:val="oe-a0-000004"/>
    <w:basedOn w:val="a0"/>
    <w:rsid w:val="0040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10103000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&#1058;&#1040;&#1052;&#1048;&#1051;&#1040;%20&#1070;&#1056;&#1048;&#1057;&#1058;\&#1055;&#1088;&#1072;&#1074;&#1086;&#1074;&#1086;&#1081;%20&#1086;&#1090;&#1076;&#1077;&#1083;\&#1059;&#1084;&#1072;&#1088;\&#1048;&#1089;&#1087;&#1088;&#1072;&#1074;&#1083;&#1077;&#1085;&#1085;&#1099;&#1077;\&#1055;&#1054;&#1051;&#1054;&#1046;&#1045;&#1053;&#1048;&#1045;%20&#1054;&#1041;%20&#1054;&#1058;&#1044;&#1045;&#1051;&#1045;%20&#1050;&#1040;&#1055;&#1048;&#1058;&#1040;&#1051;&#1068;&#1053;&#1054;&#1043;&#1054;%20&#1057;&#1058;&#1056;&#1054;&#1048;&#1058;&#1045;&#1051;&#1068;&#1057;&#1058;&#1042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1677F-F84E-4A68-96DB-979D5B91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2021-03-22T07:49:00Z</cp:lastPrinted>
  <dcterms:created xsi:type="dcterms:W3CDTF">2021-03-17T09:31:00Z</dcterms:created>
  <dcterms:modified xsi:type="dcterms:W3CDTF">2021-04-19T06:15:00Z</dcterms:modified>
</cp:coreProperties>
</file>